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19290" w14:textId="39FD5F22" w:rsidR="00431D59" w:rsidRPr="00AA1C80" w:rsidRDefault="00690BB6" w:rsidP="00431D59">
      <w:pPr>
        <w:pStyle w:val="a3"/>
        <w:spacing w:after="60"/>
        <w:rPr>
          <w:sz w:val="28"/>
          <w:szCs w:val="28"/>
        </w:rPr>
      </w:pPr>
      <w:r w:rsidRPr="00AA1C80">
        <w:rPr>
          <w:sz w:val="28"/>
          <w:szCs w:val="28"/>
          <w:lang w:val="en-US"/>
        </w:rPr>
        <w:t>X</w:t>
      </w:r>
      <w:r w:rsidR="00E0123F" w:rsidRPr="00AA1C80">
        <w:rPr>
          <w:sz w:val="28"/>
          <w:szCs w:val="28"/>
          <w:lang w:val="en-US"/>
        </w:rPr>
        <w:t>V</w:t>
      </w:r>
      <w:r w:rsidRPr="00AA1C80">
        <w:rPr>
          <w:sz w:val="28"/>
          <w:szCs w:val="28"/>
        </w:rPr>
        <w:t xml:space="preserve"> </w:t>
      </w:r>
      <w:r w:rsidR="00431D59" w:rsidRPr="00AA1C80">
        <w:rPr>
          <w:sz w:val="28"/>
          <w:szCs w:val="28"/>
        </w:rPr>
        <w:t>МАТЕМАТИЧЕСКАЯ ОЛИМПИАДА имени ЛЕОНАРДА ЭЙЛЕРА</w:t>
      </w:r>
    </w:p>
    <w:p w14:paraId="530080FE" w14:textId="49C92923" w:rsidR="00431D59" w:rsidRPr="00AA1C80" w:rsidRDefault="00FF0BB9" w:rsidP="00431D59">
      <w:pPr>
        <w:pStyle w:val="a3"/>
        <w:rPr>
          <w:sz w:val="28"/>
          <w:szCs w:val="28"/>
        </w:rPr>
      </w:pPr>
      <w:r w:rsidRPr="00AA1C80">
        <w:rPr>
          <w:sz w:val="28"/>
          <w:szCs w:val="28"/>
        </w:rPr>
        <w:t>Р</w:t>
      </w:r>
      <w:r w:rsidR="00431D59" w:rsidRPr="00AA1C80">
        <w:rPr>
          <w:sz w:val="28"/>
          <w:szCs w:val="28"/>
        </w:rPr>
        <w:t>егиональный этап</w:t>
      </w:r>
    </w:p>
    <w:p w14:paraId="556172A7" w14:textId="7EAA1C63" w:rsidR="00431D59" w:rsidRPr="00AA1C80" w:rsidRDefault="00EE1177" w:rsidP="00431D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8B1090" w:rsidRPr="00AA1C80">
        <w:rPr>
          <w:b/>
          <w:sz w:val="28"/>
          <w:szCs w:val="28"/>
        </w:rPr>
        <w:t xml:space="preserve"> февраля </w:t>
      </w:r>
      <w:r w:rsidR="00431D59" w:rsidRPr="00AA1C80">
        <w:rPr>
          <w:b/>
          <w:sz w:val="28"/>
          <w:szCs w:val="28"/>
        </w:rPr>
        <w:t>20</w:t>
      </w:r>
      <w:r w:rsidR="003659B8" w:rsidRPr="00AA1C8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="00DB4511" w:rsidRPr="00AA1C80">
        <w:rPr>
          <w:b/>
          <w:sz w:val="28"/>
          <w:szCs w:val="28"/>
        </w:rPr>
        <w:t xml:space="preserve"> г.</w:t>
      </w:r>
    </w:p>
    <w:p w14:paraId="16785D77" w14:textId="77777777" w:rsidR="00431D59" w:rsidRPr="00AA1C80" w:rsidRDefault="00431D59" w:rsidP="00431D59">
      <w:pPr>
        <w:spacing w:after="160"/>
        <w:jc w:val="center"/>
        <w:rPr>
          <w:b/>
          <w:szCs w:val="24"/>
        </w:rPr>
      </w:pPr>
      <w:r w:rsidRPr="00AA1C80">
        <w:rPr>
          <w:b/>
          <w:szCs w:val="24"/>
        </w:rPr>
        <w:t>______________________________________________________________________________</w:t>
      </w:r>
    </w:p>
    <w:p w14:paraId="22A66E2E" w14:textId="086C3CC3" w:rsidR="00D35780" w:rsidRPr="00AA1C80" w:rsidRDefault="0083106A" w:rsidP="00D35780">
      <w:pPr>
        <w:spacing w:before="120" w:after="360"/>
        <w:jc w:val="center"/>
        <w:rPr>
          <w:b/>
          <w:i/>
          <w:sz w:val="36"/>
          <w:szCs w:val="40"/>
        </w:rPr>
      </w:pPr>
      <w:r w:rsidRPr="00AA1C80">
        <w:rPr>
          <w:b/>
          <w:i/>
          <w:sz w:val="36"/>
          <w:szCs w:val="40"/>
        </w:rPr>
        <w:t>8 класс</w:t>
      </w:r>
    </w:p>
    <w:p w14:paraId="65DDAD48" w14:textId="3B63CB6C" w:rsidR="00431D59" w:rsidRPr="00AA1C80" w:rsidRDefault="004F31EE" w:rsidP="00CF1C85">
      <w:pPr>
        <w:spacing w:after="120"/>
        <w:jc w:val="center"/>
        <w:rPr>
          <w:b/>
          <w:i/>
          <w:sz w:val="40"/>
          <w:szCs w:val="44"/>
        </w:rPr>
      </w:pPr>
      <w:r w:rsidRPr="00AA1C80">
        <w:rPr>
          <w:b/>
          <w:i/>
          <w:sz w:val="40"/>
          <w:szCs w:val="44"/>
        </w:rPr>
        <w:t>Первы</w:t>
      </w:r>
      <w:r w:rsidR="00431D59" w:rsidRPr="00AA1C80">
        <w:rPr>
          <w:b/>
          <w:i/>
          <w:sz w:val="40"/>
          <w:szCs w:val="44"/>
        </w:rPr>
        <w:t>й день</w:t>
      </w:r>
    </w:p>
    <w:p w14:paraId="2925D703" w14:textId="04639A84" w:rsidR="0093450F" w:rsidRPr="004E1DD7" w:rsidRDefault="004F31EE" w:rsidP="00F7080B">
      <w:pPr>
        <w:spacing w:before="240" w:line="264" w:lineRule="auto"/>
        <w:ind w:left="284" w:hanging="284"/>
        <w:rPr>
          <w:spacing w:val="-2"/>
          <w:sz w:val="30"/>
          <w:szCs w:val="30"/>
        </w:rPr>
      </w:pPr>
      <w:r w:rsidRPr="00AA1C80">
        <w:rPr>
          <w:b/>
          <w:spacing w:val="-2"/>
          <w:sz w:val="30"/>
          <w:szCs w:val="30"/>
        </w:rPr>
        <w:t>1</w:t>
      </w:r>
      <w:r w:rsidR="00431D59" w:rsidRPr="00AA1C80">
        <w:rPr>
          <w:b/>
          <w:spacing w:val="-2"/>
          <w:sz w:val="30"/>
          <w:szCs w:val="30"/>
        </w:rPr>
        <w:t>.</w:t>
      </w:r>
      <w:r w:rsidR="0080794B" w:rsidRPr="00AA1C80">
        <w:rPr>
          <w:spacing w:val="-2"/>
          <w:sz w:val="30"/>
          <w:szCs w:val="30"/>
          <w:lang w:val="en-US"/>
        </w:rPr>
        <w:t> </w:t>
      </w:r>
      <w:r w:rsidR="004E1DD7" w:rsidRPr="004E1DD7">
        <w:rPr>
          <w:spacing w:val="-2"/>
          <w:sz w:val="30"/>
          <w:szCs w:val="30"/>
        </w:rPr>
        <w:t>Два бегуна бегают с равными постоянными скоростя</w:t>
      </w:r>
      <w:r w:rsidR="004261D1">
        <w:rPr>
          <w:spacing w:val="-2"/>
          <w:sz w:val="30"/>
          <w:szCs w:val="30"/>
        </w:rPr>
        <w:t>ми</w:t>
      </w:r>
      <w:r w:rsidR="004E1DD7" w:rsidRPr="004E1DD7">
        <w:rPr>
          <w:spacing w:val="-2"/>
          <w:sz w:val="30"/>
          <w:szCs w:val="30"/>
        </w:rPr>
        <w:t xml:space="preserve"> по диагоналям </w:t>
      </w:r>
      <w:r w:rsidR="004E1DD7" w:rsidRPr="004E1DD7">
        <w:rPr>
          <w:i/>
          <w:iCs/>
          <w:spacing w:val="-2"/>
          <w:sz w:val="30"/>
          <w:szCs w:val="30"/>
        </w:rPr>
        <w:t>AC</w:t>
      </w:r>
      <w:r w:rsidR="004E1DD7" w:rsidRPr="004E1DD7">
        <w:rPr>
          <w:spacing w:val="-2"/>
          <w:sz w:val="30"/>
          <w:szCs w:val="30"/>
        </w:rPr>
        <w:t xml:space="preserve"> и </w:t>
      </w:r>
      <w:r w:rsidR="004E1DD7" w:rsidRPr="004E1DD7">
        <w:rPr>
          <w:i/>
          <w:iCs/>
          <w:spacing w:val="-2"/>
          <w:sz w:val="30"/>
          <w:szCs w:val="30"/>
        </w:rPr>
        <w:t>BD</w:t>
      </w:r>
      <w:r w:rsidR="004E1DD7" w:rsidRPr="004E1DD7">
        <w:rPr>
          <w:spacing w:val="-2"/>
          <w:sz w:val="30"/>
          <w:szCs w:val="30"/>
        </w:rPr>
        <w:t xml:space="preserve"> соответственно квадрата </w:t>
      </w:r>
      <w:r w:rsidR="004E1DD7" w:rsidRPr="004E1DD7">
        <w:rPr>
          <w:i/>
          <w:iCs/>
          <w:spacing w:val="-2"/>
          <w:sz w:val="30"/>
          <w:szCs w:val="30"/>
        </w:rPr>
        <w:t>ABCD</w:t>
      </w:r>
      <w:r w:rsidR="004E1DD7" w:rsidRPr="004E1DD7">
        <w:rPr>
          <w:spacing w:val="-2"/>
          <w:sz w:val="30"/>
          <w:szCs w:val="30"/>
        </w:rPr>
        <w:t xml:space="preserve">. Добежав до конца диагонали, бегун сразу поворачивает обратно. Стартовали они одновременно из двух случайно выбранных точек своих диагоналей. Докажите, что найдётся момент, когда расстояние между бегунами будет </w:t>
      </w:r>
      <w:r w:rsidR="00F7080B">
        <w:rPr>
          <w:b/>
          <w:bCs/>
          <w:spacing w:val="-2"/>
          <w:sz w:val="30"/>
          <w:szCs w:val="30"/>
        </w:rPr>
        <w:t xml:space="preserve">строго </w:t>
      </w:r>
      <w:r w:rsidR="004E1DD7" w:rsidRPr="00CD1CF3">
        <w:rPr>
          <w:spacing w:val="-2"/>
          <w:sz w:val="30"/>
          <w:szCs w:val="30"/>
        </w:rPr>
        <w:t>меньше</w:t>
      </w:r>
      <w:r w:rsidR="004E1DD7" w:rsidRPr="004E1DD7">
        <w:rPr>
          <w:spacing w:val="-2"/>
          <w:sz w:val="30"/>
          <w:szCs w:val="30"/>
        </w:rPr>
        <w:t xml:space="preserve"> половины диагонали</w:t>
      </w:r>
      <w:r w:rsidR="004E1DD7">
        <w:rPr>
          <w:spacing w:val="-2"/>
          <w:sz w:val="30"/>
          <w:szCs w:val="30"/>
        </w:rPr>
        <w:t xml:space="preserve"> квадрата</w:t>
      </w:r>
      <w:r w:rsidR="004E1DD7" w:rsidRPr="004E1DD7">
        <w:rPr>
          <w:spacing w:val="-2"/>
          <w:sz w:val="30"/>
          <w:szCs w:val="30"/>
        </w:rPr>
        <w:t>.</w:t>
      </w:r>
    </w:p>
    <w:p w14:paraId="02019E8B" w14:textId="7C2B5A3E" w:rsidR="004B2D0C" w:rsidRPr="00C67B88" w:rsidRDefault="004B2D0C" w:rsidP="003C1BC9">
      <w:pPr>
        <w:spacing w:before="240" w:line="264" w:lineRule="auto"/>
        <w:ind w:left="284" w:hanging="284"/>
        <w:rPr>
          <w:spacing w:val="-2"/>
          <w:sz w:val="30"/>
          <w:szCs w:val="30"/>
        </w:rPr>
      </w:pPr>
      <w:r>
        <w:rPr>
          <w:b/>
          <w:spacing w:val="-2"/>
          <w:sz w:val="30"/>
          <w:szCs w:val="30"/>
        </w:rPr>
        <w:t>2</w:t>
      </w:r>
      <w:r w:rsidRPr="00AA1C80">
        <w:rPr>
          <w:b/>
          <w:spacing w:val="-2"/>
          <w:sz w:val="30"/>
          <w:szCs w:val="30"/>
        </w:rPr>
        <w:t>.</w:t>
      </w:r>
      <w:r w:rsidRPr="00AA1C80">
        <w:rPr>
          <w:spacing w:val="-2"/>
          <w:sz w:val="30"/>
          <w:szCs w:val="30"/>
          <w:lang w:val="en-US"/>
        </w:rPr>
        <w:t> </w:t>
      </w:r>
      <w:r w:rsidR="001B1115">
        <w:rPr>
          <w:spacing w:val="-2"/>
          <w:sz w:val="30"/>
          <w:szCs w:val="30"/>
        </w:rPr>
        <w:t>Пусть</w:t>
      </w:r>
      <w:r w:rsidR="005A268B">
        <w:rPr>
          <w:spacing w:val="-2"/>
          <w:sz w:val="30"/>
          <w:szCs w:val="30"/>
        </w:rPr>
        <w:t xml:space="preserve"> </w:t>
      </w:r>
      <w:bookmarkStart w:id="0" w:name="_Hlk123205683"/>
      <w:r w:rsidR="005A268B">
        <w:rPr>
          <w:i/>
          <w:iCs/>
          <w:spacing w:val="-2"/>
          <w:sz w:val="30"/>
          <w:szCs w:val="30"/>
          <w:lang w:val="en-US"/>
        </w:rPr>
        <w:t>p</w:t>
      </w:r>
      <w:r w:rsidR="005A268B" w:rsidRPr="005A268B">
        <w:rPr>
          <w:spacing w:val="-2"/>
          <w:sz w:val="30"/>
          <w:szCs w:val="30"/>
          <w:vertAlign w:val="subscript"/>
        </w:rPr>
        <w:t>1</w:t>
      </w:r>
      <w:r w:rsidR="005A268B" w:rsidRPr="005A268B">
        <w:rPr>
          <w:spacing w:val="-2"/>
          <w:sz w:val="30"/>
          <w:szCs w:val="30"/>
        </w:rPr>
        <w:t xml:space="preserve">, </w:t>
      </w:r>
      <w:bookmarkEnd w:id="0"/>
      <w:r w:rsidR="005A268B">
        <w:rPr>
          <w:i/>
          <w:iCs/>
          <w:spacing w:val="-2"/>
          <w:sz w:val="30"/>
          <w:szCs w:val="30"/>
          <w:lang w:val="en-US"/>
        </w:rPr>
        <w:t>p</w:t>
      </w:r>
      <w:r w:rsidR="005A268B" w:rsidRPr="005A268B">
        <w:rPr>
          <w:spacing w:val="-2"/>
          <w:sz w:val="30"/>
          <w:szCs w:val="30"/>
          <w:vertAlign w:val="subscript"/>
        </w:rPr>
        <w:t>2</w:t>
      </w:r>
      <w:r w:rsidR="005A268B" w:rsidRPr="005A268B">
        <w:rPr>
          <w:spacing w:val="-2"/>
          <w:sz w:val="30"/>
          <w:szCs w:val="30"/>
        </w:rPr>
        <w:t>, …,</w:t>
      </w:r>
      <w:r w:rsidR="005A268B" w:rsidRPr="005A268B">
        <w:rPr>
          <w:i/>
          <w:iCs/>
          <w:spacing w:val="-2"/>
          <w:sz w:val="30"/>
          <w:szCs w:val="30"/>
        </w:rPr>
        <w:t xml:space="preserve"> </w:t>
      </w:r>
      <w:r w:rsidR="005A268B">
        <w:rPr>
          <w:i/>
          <w:iCs/>
          <w:spacing w:val="-2"/>
          <w:sz w:val="30"/>
          <w:szCs w:val="30"/>
          <w:lang w:val="en-US"/>
        </w:rPr>
        <w:t>p</w:t>
      </w:r>
      <w:r w:rsidR="005A268B" w:rsidRPr="005A268B">
        <w:rPr>
          <w:spacing w:val="-2"/>
          <w:sz w:val="30"/>
          <w:szCs w:val="30"/>
          <w:vertAlign w:val="subscript"/>
        </w:rPr>
        <w:t>100</w:t>
      </w:r>
      <w:r w:rsidR="005A268B" w:rsidRPr="005A268B">
        <w:rPr>
          <w:spacing w:val="-2"/>
          <w:sz w:val="30"/>
          <w:szCs w:val="30"/>
        </w:rPr>
        <w:t xml:space="preserve"> </w:t>
      </w:r>
      <w:r w:rsidR="001B1115">
        <w:rPr>
          <w:spacing w:val="-2"/>
          <w:sz w:val="30"/>
          <w:szCs w:val="30"/>
        </w:rPr>
        <w:t>—</w:t>
      </w:r>
      <w:r w:rsidR="005A268B">
        <w:rPr>
          <w:spacing w:val="-2"/>
          <w:sz w:val="30"/>
          <w:szCs w:val="30"/>
        </w:rPr>
        <w:t xml:space="preserve"> </w:t>
      </w:r>
      <w:r w:rsidR="004A180B">
        <w:rPr>
          <w:spacing w:val="-2"/>
          <w:sz w:val="30"/>
          <w:szCs w:val="30"/>
        </w:rPr>
        <w:t>сто</w:t>
      </w:r>
      <w:r w:rsidR="005A268B">
        <w:rPr>
          <w:spacing w:val="-2"/>
          <w:sz w:val="30"/>
          <w:szCs w:val="30"/>
        </w:rPr>
        <w:t xml:space="preserve"> простых чисел</w:t>
      </w:r>
      <w:r w:rsidR="001B1115">
        <w:rPr>
          <w:spacing w:val="-2"/>
          <w:sz w:val="30"/>
          <w:szCs w:val="30"/>
        </w:rPr>
        <w:t>, среди которых нет одинаковых</w:t>
      </w:r>
      <w:r w:rsidR="005A268B">
        <w:rPr>
          <w:spacing w:val="-2"/>
          <w:sz w:val="30"/>
          <w:szCs w:val="30"/>
        </w:rPr>
        <w:t>. Н</w:t>
      </w:r>
      <w:r w:rsidR="005A268B" w:rsidRPr="005A268B">
        <w:rPr>
          <w:spacing w:val="-2"/>
          <w:sz w:val="30"/>
          <w:szCs w:val="30"/>
        </w:rPr>
        <w:t>атуральны</w:t>
      </w:r>
      <w:r w:rsidR="005A268B">
        <w:rPr>
          <w:spacing w:val="-2"/>
          <w:sz w:val="30"/>
          <w:szCs w:val="30"/>
        </w:rPr>
        <w:t>е</w:t>
      </w:r>
      <w:r w:rsidR="005A268B" w:rsidRPr="005A268B">
        <w:rPr>
          <w:spacing w:val="-2"/>
          <w:sz w:val="30"/>
          <w:szCs w:val="30"/>
        </w:rPr>
        <w:t xml:space="preserve"> числ</w:t>
      </w:r>
      <w:r w:rsidR="005A268B">
        <w:rPr>
          <w:spacing w:val="-2"/>
          <w:sz w:val="30"/>
          <w:szCs w:val="30"/>
        </w:rPr>
        <w:t>а</w:t>
      </w:r>
      <w:r w:rsidR="005A268B" w:rsidRPr="005A268B">
        <w:rPr>
          <w:spacing w:val="-2"/>
          <w:sz w:val="30"/>
          <w:szCs w:val="30"/>
        </w:rPr>
        <w:t xml:space="preserve"> </w:t>
      </w:r>
      <w:r w:rsidR="005A268B" w:rsidRPr="005A268B">
        <w:rPr>
          <w:i/>
          <w:iCs/>
          <w:spacing w:val="-2"/>
          <w:sz w:val="30"/>
          <w:szCs w:val="30"/>
        </w:rPr>
        <w:t>a</w:t>
      </w:r>
      <w:r w:rsidR="005A268B" w:rsidRPr="005A268B">
        <w:rPr>
          <w:spacing w:val="-2"/>
          <w:sz w:val="30"/>
          <w:szCs w:val="30"/>
          <w:vertAlign w:val="subscript"/>
        </w:rPr>
        <w:t>1</w:t>
      </w:r>
      <w:r w:rsidR="005A268B" w:rsidRPr="005A268B">
        <w:rPr>
          <w:spacing w:val="-2"/>
          <w:sz w:val="30"/>
          <w:szCs w:val="30"/>
        </w:rPr>
        <w:t xml:space="preserve">, ..., </w:t>
      </w:r>
      <w:proofErr w:type="spellStart"/>
      <w:r w:rsidR="005A268B" w:rsidRPr="005A268B">
        <w:rPr>
          <w:i/>
          <w:iCs/>
          <w:spacing w:val="-2"/>
          <w:sz w:val="30"/>
          <w:szCs w:val="30"/>
        </w:rPr>
        <w:t>a</w:t>
      </w:r>
      <w:r w:rsidR="005A268B" w:rsidRPr="005A268B">
        <w:rPr>
          <w:i/>
          <w:iCs/>
          <w:spacing w:val="-2"/>
          <w:sz w:val="30"/>
          <w:szCs w:val="30"/>
          <w:vertAlign w:val="subscript"/>
        </w:rPr>
        <w:t>k</w:t>
      </w:r>
      <w:proofErr w:type="spellEnd"/>
      <w:r w:rsidR="00CD1CF3">
        <w:rPr>
          <w:spacing w:val="-2"/>
          <w:sz w:val="30"/>
          <w:szCs w:val="30"/>
        </w:rPr>
        <w:t xml:space="preserve">, большие 1, </w:t>
      </w:r>
      <w:r w:rsidR="005A268B">
        <w:rPr>
          <w:spacing w:val="-2"/>
          <w:sz w:val="30"/>
          <w:szCs w:val="30"/>
        </w:rPr>
        <w:t>таковы,</w:t>
      </w:r>
      <w:r w:rsidR="005A268B" w:rsidRPr="005A268B">
        <w:rPr>
          <w:spacing w:val="-2"/>
          <w:sz w:val="30"/>
          <w:szCs w:val="30"/>
        </w:rPr>
        <w:t xml:space="preserve"> </w:t>
      </w:r>
      <w:r w:rsidR="005A268B">
        <w:rPr>
          <w:spacing w:val="-2"/>
          <w:sz w:val="30"/>
          <w:szCs w:val="30"/>
        </w:rPr>
        <w:t>ч</w:t>
      </w:r>
      <w:r w:rsidR="005A268B" w:rsidRPr="005A268B">
        <w:rPr>
          <w:spacing w:val="-2"/>
          <w:sz w:val="30"/>
          <w:szCs w:val="30"/>
        </w:rPr>
        <w:t xml:space="preserve">то </w:t>
      </w:r>
      <w:r w:rsidR="005A268B">
        <w:rPr>
          <w:spacing w:val="-2"/>
          <w:sz w:val="30"/>
          <w:szCs w:val="30"/>
        </w:rPr>
        <w:t>каждое из</w:t>
      </w:r>
      <w:r w:rsidR="005A268B" w:rsidRPr="005A268B">
        <w:rPr>
          <w:spacing w:val="-2"/>
          <w:sz w:val="30"/>
          <w:szCs w:val="30"/>
        </w:rPr>
        <w:t xml:space="preserve"> чис</w:t>
      </w:r>
      <w:r w:rsidR="005A268B">
        <w:rPr>
          <w:spacing w:val="-2"/>
          <w:sz w:val="30"/>
          <w:szCs w:val="30"/>
        </w:rPr>
        <w:t>е</w:t>
      </w:r>
      <w:r w:rsidR="005A268B" w:rsidRPr="005A268B">
        <w:rPr>
          <w:spacing w:val="-2"/>
          <w:sz w:val="30"/>
          <w:szCs w:val="30"/>
        </w:rPr>
        <w:t xml:space="preserve">л </w:t>
      </w:r>
      <w:r w:rsidR="005A268B" w:rsidRPr="005A268B">
        <w:rPr>
          <w:spacing w:val="-2"/>
          <w:position w:val="-12"/>
          <w:sz w:val="30"/>
          <w:szCs w:val="30"/>
        </w:rPr>
        <w:object w:dxaOrig="3519" w:dyaOrig="440" w14:anchorId="5B013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6.25pt;height:21.3pt" o:ole="">
            <v:imagedata r:id="rId6" o:title=""/>
          </v:shape>
          <o:OLEObject Type="Embed" ProgID="Equation.DSMT4" ShapeID="_x0000_i1025" DrawAspect="Content" ObjectID="_1737534754" r:id="rId7"/>
        </w:object>
      </w:r>
      <w:r w:rsidR="005A268B" w:rsidRPr="005A268B">
        <w:rPr>
          <w:spacing w:val="-2"/>
          <w:sz w:val="30"/>
          <w:szCs w:val="30"/>
        </w:rPr>
        <w:t xml:space="preserve"> </w:t>
      </w:r>
      <w:r w:rsidR="005A268B">
        <w:rPr>
          <w:spacing w:val="-2"/>
          <w:sz w:val="30"/>
          <w:szCs w:val="30"/>
        </w:rPr>
        <w:t xml:space="preserve">равно произведению каких-то двух из чисел </w:t>
      </w:r>
      <w:r w:rsidR="001B1115">
        <w:rPr>
          <w:spacing w:val="-2"/>
          <w:sz w:val="30"/>
          <w:szCs w:val="30"/>
        </w:rPr>
        <w:br/>
      </w:r>
      <w:r w:rsidR="005A268B" w:rsidRPr="005A268B">
        <w:rPr>
          <w:i/>
          <w:iCs/>
          <w:spacing w:val="-2"/>
          <w:sz w:val="30"/>
          <w:szCs w:val="30"/>
        </w:rPr>
        <w:t>a</w:t>
      </w:r>
      <w:r w:rsidR="005A268B" w:rsidRPr="005A268B">
        <w:rPr>
          <w:spacing w:val="-2"/>
          <w:sz w:val="30"/>
          <w:szCs w:val="30"/>
          <w:vertAlign w:val="subscript"/>
        </w:rPr>
        <w:t>1</w:t>
      </w:r>
      <w:r w:rsidR="005A268B" w:rsidRPr="005A268B">
        <w:rPr>
          <w:spacing w:val="-2"/>
          <w:sz w:val="30"/>
          <w:szCs w:val="30"/>
        </w:rPr>
        <w:t xml:space="preserve">, ..., </w:t>
      </w:r>
      <w:proofErr w:type="spellStart"/>
      <w:r w:rsidR="005A268B" w:rsidRPr="005A268B">
        <w:rPr>
          <w:i/>
          <w:iCs/>
          <w:spacing w:val="-2"/>
          <w:sz w:val="30"/>
          <w:szCs w:val="30"/>
        </w:rPr>
        <w:t>a</w:t>
      </w:r>
      <w:r w:rsidR="005A268B" w:rsidRPr="005A268B">
        <w:rPr>
          <w:i/>
          <w:iCs/>
          <w:spacing w:val="-2"/>
          <w:sz w:val="30"/>
          <w:szCs w:val="30"/>
          <w:vertAlign w:val="subscript"/>
        </w:rPr>
        <w:t>k</w:t>
      </w:r>
      <w:proofErr w:type="spellEnd"/>
      <w:r w:rsidR="005A268B">
        <w:rPr>
          <w:spacing w:val="-2"/>
          <w:sz w:val="30"/>
          <w:szCs w:val="30"/>
        </w:rPr>
        <w:t>.</w:t>
      </w:r>
      <w:r w:rsidR="005A268B" w:rsidRPr="005A268B">
        <w:rPr>
          <w:spacing w:val="-2"/>
          <w:sz w:val="30"/>
          <w:szCs w:val="30"/>
        </w:rPr>
        <w:t xml:space="preserve"> Докажите, что </w:t>
      </w:r>
      <w:r w:rsidR="005A268B" w:rsidRPr="005A268B">
        <w:rPr>
          <w:i/>
          <w:iCs/>
          <w:spacing w:val="-2"/>
          <w:sz w:val="30"/>
          <w:szCs w:val="30"/>
        </w:rPr>
        <w:t>k</w:t>
      </w:r>
      <w:r w:rsidR="005A268B">
        <w:rPr>
          <w:spacing w:val="-2"/>
          <w:sz w:val="30"/>
          <w:szCs w:val="30"/>
          <w:lang w:val="en-US"/>
        </w:rPr>
        <w:t> </w:t>
      </w:r>
      <w:r w:rsidR="005A268B">
        <w:rPr>
          <w:spacing w:val="-2"/>
          <w:sz w:val="30"/>
          <w:szCs w:val="30"/>
        </w:rPr>
        <w:sym w:font="Symbol" w:char="F0B3"/>
      </w:r>
      <w:r w:rsidR="005A268B">
        <w:rPr>
          <w:spacing w:val="-2"/>
          <w:sz w:val="30"/>
          <w:szCs w:val="30"/>
          <w:lang w:val="en-US"/>
        </w:rPr>
        <w:t> </w:t>
      </w:r>
      <w:r w:rsidR="005A268B" w:rsidRPr="005A268B">
        <w:rPr>
          <w:spacing w:val="-2"/>
          <w:sz w:val="30"/>
          <w:szCs w:val="30"/>
        </w:rPr>
        <w:t>150.</w:t>
      </w:r>
    </w:p>
    <w:p w14:paraId="0B4D235E" w14:textId="323AD4C4" w:rsidR="007F392B" w:rsidRPr="00CF57DC" w:rsidRDefault="004B2D0C" w:rsidP="002F39FC">
      <w:pPr>
        <w:spacing w:before="240" w:line="264" w:lineRule="auto"/>
        <w:ind w:left="284" w:hanging="284"/>
        <w:rPr>
          <w:spacing w:val="-2"/>
          <w:sz w:val="30"/>
          <w:szCs w:val="30"/>
        </w:rPr>
      </w:pPr>
      <w:r>
        <w:rPr>
          <w:b/>
          <w:spacing w:val="-2"/>
          <w:sz w:val="30"/>
          <w:szCs w:val="30"/>
        </w:rPr>
        <w:t>3</w:t>
      </w:r>
      <w:r w:rsidR="001F48A1" w:rsidRPr="00AA1C80">
        <w:rPr>
          <w:b/>
          <w:spacing w:val="-2"/>
          <w:sz w:val="30"/>
          <w:szCs w:val="30"/>
        </w:rPr>
        <w:t>.</w:t>
      </w:r>
      <w:r w:rsidR="001F48A1" w:rsidRPr="00AA1C80">
        <w:rPr>
          <w:spacing w:val="-2"/>
          <w:sz w:val="30"/>
          <w:szCs w:val="30"/>
          <w:lang w:val="en-US"/>
        </w:rPr>
        <w:t> </w:t>
      </w:r>
      <w:r w:rsidR="007F392B" w:rsidRPr="00EE1177">
        <w:rPr>
          <w:spacing w:val="-2"/>
          <w:sz w:val="30"/>
          <w:szCs w:val="30"/>
        </w:rPr>
        <w:t xml:space="preserve">В клетках таблицы 10х10 расставлены натуральные числа 1, 2, …, 99, 100. </w:t>
      </w:r>
      <w:bookmarkStart w:id="1" w:name="_Hlk124058117"/>
      <w:r w:rsidR="007F392B" w:rsidRPr="00EE1177">
        <w:rPr>
          <w:spacing w:val="-2"/>
          <w:sz w:val="30"/>
          <w:szCs w:val="30"/>
        </w:rPr>
        <w:t xml:space="preserve">Назовём </w:t>
      </w:r>
      <w:r w:rsidR="00DF15C9">
        <w:rPr>
          <w:i/>
          <w:iCs/>
          <w:spacing w:val="-2"/>
          <w:sz w:val="30"/>
          <w:szCs w:val="30"/>
        </w:rPr>
        <w:t>уголком</w:t>
      </w:r>
      <w:r w:rsidR="00DF15C9">
        <w:rPr>
          <w:spacing w:val="-2"/>
          <w:sz w:val="30"/>
          <w:szCs w:val="30"/>
        </w:rPr>
        <w:t xml:space="preserve"> фигуру, которая получается удалением одной клетки из квадрата 2</w:t>
      </w:r>
      <w:r w:rsidR="00DF15C9">
        <w:rPr>
          <w:spacing w:val="-2"/>
          <w:sz w:val="30"/>
          <w:szCs w:val="30"/>
        </w:rPr>
        <w:sym w:font="Symbol" w:char="F0B4"/>
      </w:r>
      <w:r w:rsidR="00DF15C9">
        <w:rPr>
          <w:spacing w:val="-2"/>
          <w:sz w:val="30"/>
          <w:szCs w:val="30"/>
        </w:rPr>
        <w:t xml:space="preserve">2. Назовем </w:t>
      </w:r>
      <w:r w:rsidR="007F392B" w:rsidRPr="00EE1177">
        <w:rPr>
          <w:spacing w:val="-2"/>
          <w:sz w:val="30"/>
          <w:szCs w:val="30"/>
        </w:rPr>
        <w:t xml:space="preserve">уголок </w:t>
      </w:r>
      <w:r w:rsidR="007F392B" w:rsidRPr="00EE1177">
        <w:rPr>
          <w:i/>
          <w:iCs/>
          <w:spacing w:val="-2"/>
          <w:sz w:val="30"/>
          <w:szCs w:val="30"/>
        </w:rPr>
        <w:t>хорошим</w:t>
      </w:r>
      <w:r w:rsidR="007F392B" w:rsidRPr="00EE1177">
        <w:rPr>
          <w:spacing w:val="-2"/>
          <w:sz w:val="30"/>
          <w:szCs w:val="30"/>
        </w:rPr>
        <w:t xml:space="preserve">, </w:t>
      </w:r>
      <w:bookmarkEnd w:id="1"/>
      <w:r w:rsidR="007F392B" w:rsidRPr="00EE1177">
        <w:rPr>
          <w:spacing w:val="-2"/>
          <w:sz w:val="30"/>
          <w:szCs w:val="30"/>
        </w:rPr>
        <w:t>если число в его клетке, граничащей по сторонам с двумя другими, больше чисел, стоящих в этих двух других клетках. Каково наибольшее возможное число хороших уголков</w:t>
      </w:r>
      <w:bookmarkStart w:id="2" w:name="_Hlk124160068"/>
      <w:r w:rsidR="007F392B" w:rsidRPr="00EE1177">
        <w:rPr>
          <w:spacing w:val="-2"/>
          <w:sz w:val="30"/>
          <w:szCs w:val="30"/>
        </w:rPr>
        <w:t xml:space="preserve">? </w:t>
      </w:r>
      <w:r w:rsidR="00697E6F">
        <w:rPr>
          <w:spacing w:val="-2"/>
          <w:sz w:val="30"/>
          <w:szCs w:val="30"/>
        </w:rPr>
        <w:t>(К</w:t>
      </w:r>
      <w:proofErr w:type="spellStart"/>
      <w:r w:rsidR="00697E6F" w:rsidRPr="00697E6F">
        <w:rPr>
          <w:spacing w:val="-2"/>
          <w:sz w:val="30"/>
          <w:szCs w:val="30"/>
          <w:lang w:val="ru"/>
        </w:rPr>
        <w:t>аждый</w:t>
      </w:r>
      <w:proofErr w:type="spellEnd"/>
      <w:r w:rsidR="00697E6F" w:rsidRPr="00697E6F">
        <w:rPr>
          <w:spacing w:val="-2"/>
          <w:sz w:val="30"/>
          <w:szCs w:val="30"/>
          <w:lang w:val="ru"/>
        </w:rPr>
        <w:t xml:space="preserve"> уголок </w:t>
      </w:r>
      <w:r w:rsidR="00697E6F">
        <w:rPr>
          <w:spacing w:val="-2"/>
          <w:sz w:val="30"/>
          <w:szCs w:val="30"/>
          <w:lang w:val="ru"/>
        </w:rPr>
        <w:t>у</w:t>
      </w:r>
      <w:r w:rsidR="00697E6F" w:rsidRPr="00697E6F">
        <w:rPr>
          <w:spacing w:val="-2"/>
          <w:sz w:val="30"/>
          <w:szCs w:val="30"/>
          <w:lang w:val="ru"/>
        </w:rPr>
        <w:t>чит</w:t>
      </w:r>
      <w:r w:rsidR="00697E6F">
        <w:rPr>
          <w:spacing w:val="-2"/>
          <w:sz w:val="30"/>
          <w:szCs w:val="30"/>
          <w:lang w:val="ru"/>
        </w:rPr>
        <w:t>ыв</w:t>
      </w:r>
      <w:r w:rsidR="00697E6F" w:rsidRPr="00697E6F">
        <w:rPr>
          <w:spacing w:val="-2"/>
          <w:sz w:val="30"/>
          <w:szCs w:val="30"/>
          <w:lang w:val="ru"/>
        </w:rPr>
        <w:t>ается независимо от того, как он расположен по отношению к други</w:t>
      </w:r>
      <w:r w:rsidR="00697E6F">
        <w:rPr>
          <w:spacing w:val="-2"/>
          <w:sz w:val="30"/>
          <w:szCs w:val="30"/>
          <w:lang w:val="ru"/>
        </w:rPr>
        <w:t>м, р</w:t>
      </w:r>
      <w:proofErr w:type="spellStart"/>
      <w:r w:rsidR="00697E6F">
        <w:rPr>
          <w:spacing w:val="-2"/>
          <w:sz w:val="30"/>
          <w:szCs w:val="30"/>
        </w:rPr>
        <w:t>азные</w:t>
      </w:r>
      <w:proofErr w:type="spellEnd"/>
      <w:r w:rsidR="00697E6F">
        <w:rPr>
          <w:spacing w:val="-2"/>
          <w:sz w:val="30"/>
          <w:szCs w:val="30"/>
        </w:rPr>
        <w:t xml:space="preserve"> уголки могут частично накладываться).</w:t>
      </w:r>
      <w:bookmarkEnd w:id="2"/>
    </w:p>
    <w:p w14:paraId="4A76B78C" w14:textId="54B7C2DE" w:rsidR="00C02716" w:rsidRPr="004E1D8B" w:rsidRDefault="00531CCC" w:rsidP="00B20CA5">
      <w:pPr>
        <w:spacing w:before="240" w:line="264" w:lineRule="auto"/>
        <w:ind w:left="284" w:hanging="284"/>
        <w:rPr>
          <w:spacing w:val="-2"/>
          <w:sz w:val="30"/>
          <w:szCs w:val="30"/>
        </w:rPr>
      </w:pPr>
      <w:r w:rsidRPr="00325906">
        <w:rPr>
          <w:b/>
          <w:spacing w:val="-2"/>
          <w:sz w:val="30"/>
          <w:szCs w:val="30"/>
        </w:rPr>
        <w:t>4.</w:t>
      </w:r>
      <w:r w:rsidRPr="00325906">
        <w:rPr>
          <w:spacing w:val="-2"/>
          <w:sz w:val="30"/>
          <w:szCs w:val="30"/>
          <w:lang w:val="en-US"/>
        </w:rPr>
        <w:t> </w:t>
      </w:r>
      <w:r w:rsidR="00BA36E4" w:rsidRPr="00BA36E4">
        <w:rPr>
          <w:spacing w:val="-2"/>
          <w:sz w:val="30"/>
          <w:szCs w:val="30"/>
        </w:rPr>
        <w:t>На стороне</w:t>
      </w:r>
      <w:r w:rsidR="00BA36E4" w:rsidRPr="00BA36E4">
        <w:rPr>
          <w:i/>
          <w:iCs/>
          <w:spacing w:val="-2"/>
          <w:sz w:val="30"/>
          <w:szCs w:val="30"/>
        </w:rPr>
        <w:t xml:space="preserve"> AC </w:t>
      </w:r>
      <w:r w:rsidR="00BA36E4" w:rsidRPr="00BA36E4">
        <w:rPr>
          <w:spacing w:val="-2"/>
          <w:sz w:val="30"/>
          <w:szCs w:val="30"/>
        </w:rPr>
        <w:t>треугольника</w:t>
      </w:r>
      <w:r w:rsidR="00BA36E4" w:rsidRPr="00BA36E4">
        <w:rPr>
          <w:i/>
          <w:iCs/>
          <w:spacing w:val="-2"/>
          <w:sz w:val="30"/>
          <w:szCs w:val="30"/>
        </w:rPr>
        <w:t xml:space="preserve"> ABC </w:t>
      </w:r>
      <w:r w:rsidR="00BA36E4" w:rsidRPr="00BA36E4">
        <w:rPr>
          <w:spacing w:val="-2"/>
          <w:sz w:val="30"/>
          <w:szCs w:val="30"/>
        </w:rPr>
        <w:t>выбрана точка</w:t>
      </w:r>
      <w:r w:rsidR="00BA36E4" w:rsidRPr="00BA36E4">
        <w:rPr>
          <w:i/>
          <w:iCs/>
          <w:spacing w:val="-2"/>
          <w:sz w:val="30"/>
          <w:szCs w:val="30"/>
        </w:rPr>
        <w:t xml:space="preserve"> E</w:t>
      </w:r>
      <w:r w:rsidR="00BA36E4" w:rsidRPr="00BA36E4">
        <w:rPr>
          <w:spacing w:val="-2"/>
          <w:sz w:val="30"/>
          <w:szCs w:val="30"/>
        </w:rPr>
        <w:t>.</w:t>
      </w:r>
      <w:r w:rsidR="00BA36E4" w:rsidRPr="00BA36E4">
        <w:rPr>
          <w:i/>
          <w:iCs/>
          <w:spacing w:val="-2"/>
          <w:sz w:val="30"/>
          <w:szCs w:val="30"/>
        </w:rPr>
        <w:t xml:space="preserve"> </w:t>
      </w:r>
      <w:r w:rsidR="00BA36E4" w:rsidRPr="00BA36E4">
        <w:rPr>
          <w:spacing w:val="-2"/>
          <w:sz w:val="30"/>
          <w:szCs w:val="30"/>
        </w:rPr>
        <w:t>Биссектриса</w:t>
      </w:r>
      <w:r w:rsidR="00BA36E4" w:rsidRPr="00BA36E4">
        <w:rPr>
          <w:i/>
          <w:iCs/>
          <w:spacing w:val="-2"/>
          <w:sz w:val="30"/>
          <w:szCs w:val="30"/>
        </w:rPr>
        <w:t xml:space="preserve"> AL </w:t>
      </w:r>
      <w:r w:rsidR="00BA36E4" w:rsidRPr="00BA36E4">
        <w:rPr>
          <w:spacing w:val="-2"/>
          <w:sz w:val="30"/>
          <w:szCs w:val="30"/>
        </w:rPr>
        <w:t xml:space="preserve">пересекает </w:t>
      </w:r>
      <w:r w:rsidR="00BA36E4" w:rsidRPr="00457365">
        <w:rPr>
          <w:spacing w:val="-2"/>
          <w:sz w:val="30"/>
          <w:szCs w:val="30"/>
        </w:rPr>
        <w:t>отрезок</w:t>
      </w:r>
      <w:r w:rsidR="00BA36E4" w:rsidRPr="00457365">
        <w:rPr>
          <w:i/>
          <w:iCs/>
          <w:spacing w:val="-2"/>
          <w:sz w:val="30"/>
          <w:szCs w:val="30"/>
        </w:rPr>
        <w:t xml:space="preserve"> BE </w:t>
      </w:r>
      <w:r w:rsidR="00BA36E4" w:rsidRPr="00457365">
        <w:rPr>
          <w:spacing w:val="-2"/>
          <w:sz w:val="30"/>
          <w:szCs w:val="30"/>
        </w:rPr>
        <w:t>в точке</w:t>
      </w:r>
      <w:r w:rsidR="00BA36E4" w:rsidRPr="00457365">
        <w:rPr>
          <w:i/>
          <w:iCs/>
          <w:spacing w:val="-2"/>
          <w:sz w:val="30"/>
          <w:szCs w:val="30"/>
        </w:rPr>
        <w:t xml:space="preserve"> X</w:t>
      </w:r>
      <w:r w:rsidR="00BA36E4" w:rsidRPr="00457365">
        <w:rPr>
          <w:spacing w:val="-2"/>
          <w:sz w:val="30"/>
          <w:szCs w:val="30"/>
        </w:rPr>
        <w:t>.</w:t>
      </w:r>
      <w:r w:rsidR="00BA36E4" w:rsidRPr="00457365">
        <w:rPr>
          <w:i/>
          <w:iCs/>
          <w:spacing w:val="-2"/>
          <w:sz w:val="30"/>
          <w:szCs w:val="30"/>
        </w:rPr>
        <w:t xml:space="preserve"> </w:t>
      </w:r>
      <w:r w:rsidR="00BA36E4" w:rsidRPr="00457365">
        <w:rPr>
          <w:spacing w:val="-2"/>
          <w:sz w:val="30"/>
          <w:szCs w:val="30"/>
        </w:rPr>
        <w:t xml:space="preserve">Оказалось, что </w:t>
      </w:r>
      <w:r w:rsidR="00BA36E4" w:rsidRPr="00457365">
        <w:rPr>
          <w:i/>
          <w:iCs/>
          <w:spacing w:val="-2"/>
          <w:sz w:val="30"/>
          <w:szCs w:val="30"/>
        </w:rPr>
        <w:t>AX</w:t>
      </w:r>
      <w:r w:rsidR="00A26D23" w:rsidRPr="00A26D23">
        <w:rPr>
          <w:spacing w:val="-2"/>
          <w:sz w:val="30"/>
          <w:szCs w:val="30"/>
        </w:rPr>
        <w:t> </w:t>
      </w:r>
      <w:r w:rsidR="00BA36E4" w:rsidRPr="00A26D23">
        <w:rPr>
          <w:spacing w:val="-2"/>
          <w:sz w:val="30"/>
          <w:szCs w:val="30"/>
        </w:rPr>
        <w:t>=</w:t>
      </w:r>
      <w:r w:rsidR="00A26D23" w:rsidRPr="00A26D23">
        <w:rPr>
          <w:spacing w:val="-2"/>
          <w:sz w:val="30"/>
          <w:szCs w:val="30"/>
        </w:rPr>
        <w:t> </w:t>
      </w:r>
      <w:r w:rsidR="00BA36E4" w:rsidRPr="00457365">
        <w:rPr>
          <w:i/>
          <w:iCs/>
          <w:spacing w:val="-2"/>
          <w:sz w:val="30"/>
          <w:szCs w:val="30"/>
        </w:rPr>
        <w:t xml:space="preserve">XE </w:t>
      </w:r>
      <w:r w:rsidR="00BA36E4" w:rsidRPr="00457365">
        <w:rPr>
          <w:spacing w:val="-2"/>
          <w:sz w:val="30"/>
          <w:szCs w:val="30"/>
        </w:rPr>
        <w:t xml:space="preserve">и </w:t>
      </w:r>
      <w:r w:rsidR="00BA36E4" w:rsidRPr="00457365">
        <w:rPr>
          <w:i/>
          <w:iCs/>
          <w:spacing w:val="-2"/>
          <w:sz w:val="30"/>
          <w:szCs w:val="30"/>
        </w:rPr>
        <w:t>AL</w:t>
      </w:r>
      <w:r w:rsidR="00A26D23" w:rsidRPr="00A26D23">
        <w:rPr>
          <w:spacing w:val="-2"/>
          <w:sz w:val="30"/>
          <w:szCs w:val="30"/>
        </w:rPr>
        <w:t> = </w:t>
      </w:r>
      <w:r w:rsidR="00BA36E4" w:rsidRPr="00457365">
        <w:rPr>
          <w:i/>
          <w:iCs/>
          <w:spacing w:val="-2"/>
          <w:sz w:val="30"/>
          <w:szCs w:val="30"/>
        </w:rPr>
        <w:t>BX</w:t>
      </w:r>
      <w:r w:rsidR="00BA36E4" w:rsidRPr="00457365">
        <w:rPr>
          <w:spacing w:val="-2"/>
          <w:sz w:val="30"/>
          <w:szCs w:val="30"/>
        </w:rPr>
        <w:t>.</w:t>
      </w:r>
      <w:r w:rsidR="00BA36E4" w:rsidRPr="00BA36E4">
        <w:rPr>
          <w:spacing w:val="-2"/>
          <w:sz w:val="30"/>
          <w:szCs w:val="30"/>
        </w:rPr>
        <w:t xml:space="preserve"> </w:t>
      </w:r>
      <w:r w:rsidR="00BA36E4" w:rsidRPr="00457365">
        <w:rPr>
          <w:spacing w:val="-2"/>
          <w:sz w:val="30"/>
          <w:szCs w:val="30"/>
        </w:rPr>
        <w:t>Чему</w:t>
      </w:r>
      <w:r w:rsidR="00BA36E4" w:rsidRPr="00BA36E4">
        <w:rPr>
          <w:spacing w:val="-2"/>
          <w:sz w:val="30"/>
          <w:szCs w:val="30"/>
        </w:rPr>
        <w:t xml:space="preserve"> </w:t>
      </w:r>
      <w:r w:rsidR="00BA36E4" w:rsidRPr="00457365">
        <w:rPr>
          <w:spacing w:val="-2"/>
          <w:sz w:val="30"/>
          <w:szCs w:val="30"/>
        </w:rPr>
        <w:t>равно отношение углов</w:t>
      </w:r>
      <w:r w:rsidR="00BA36E4" w:rsidRPr="00457365">
        <w:rPr>
          <w:i/>
          <w:iCs/>
          <w:spacing w:val="-2"/>
          <w:sz w:val="30"/>
          <w:szCs w:val="30"/>
        </w:rPr>
        <w:t xml:space="preserve"> A </w:t>
      </w:r>
      <w:r w:rsidR="00BA36E4" w:rsidRPr="00457365">
        <w:rPr>
          <w:spacing w:val="-2"/>
          <w:sz w:val="30"/>
          <w:szCs w:val="30"/>
        </w:rPr>
        <w:t>и</w:t>
      </w:r>
      <w:r w:rsidR="00BA36E4" w:rsidRPr="00457365">
        <w:rPr>
          <w:i/>
          <w:iCs/>
          <w:spacing w:val="-2"/>
          <w:sz w:val="30"/>
          <w:szCs w:val="30"/>
        </w:rPr>
        <w:t xml:space="preserve"> B </w:t>
      </w:r>
      <w:r w:rsidR="00BA36E4" w:rsidRPr="00457365">
        <w:rPr>
          <w:spacing w:val="-2"/>
          <w:sz w:val="30"/>
          <w:szCs w:val="30"/>
        </w:rPr>
        <w:t>треугольника?</w:t>
      </w:r>
    </w:p>
    <w:p w14:paraId="590DE6BF" w14:textId="64094A4A" w:rsidR="006F2192" w:rsidRPr="004B6F83" w:rsidRDefault="00531CCC" w:rsidP="006F2192">
      <w:pPr>
        <w:spacing w:before="240" w:line="264" w:lineRule="auto"/>
        <w:ind w:left="284" w:hanging="284"/>
        <w:rPr>
          <w:rFonts w:eastAsia="Times New Roman"/>
          <w:spacing w:val="-2"/>
          <w:sz w:val="30"/>
          <w:szCs w:val="30"/>
        </w:rPr>
      </w:pPr>
      <w:r>
        <w:rPr>
          <w:b/>
          <w:spacing w:val="-2"/>
          <w:sz w:val="30"/>
          <w:szCs w:val="30"/>
        </w:rPr>
        <w:t>5</w:t>
      </w:r>
      <w:r w:rsidR="001F48A1" w:rsidRPr="00AA1C80">
        <w:rPr>
          <w:b/>
          <w:spacing w:val="-2"/>
          <w:sz w:val="30"/>
          <w:szCs w:val="30"/>
        </w:rPr>
        <w:t>.</w:t>
      </w:r>
      <w:r w:rsidR="001F48A1" w:rsidRPr="00AA1C80">
        <w:rPr>
          <w:spacing w:val="-2"/>
          <w:sz w:val="30"/>
          <w:szCs w:val="30"/>
          <w:lang w:val="en-US"/>
        </w:rPr>
        <w:t> </w:t>
      </w:r>
      <w:r w:rsidR="006F2192" w:rsidRPr="004B6F83">
        <w:rPr>
          <w:spacing w:val="-2"/>
          <w:sz w:val="30"/>
          <w:szCs w:val="30"/>
        </w:rPr>
        <w:t xml:space="preserve">По кругу расставлено 99 положительных чисел. Оказалось, что </w:t>
      </w:r>
      <w:r w:rsidR="00FA3049">
        <w:rPr>
          <w:spacing w:val="-2"/>
          <w:sz w:val="30"/>
          <w:szCs w:val="30"/>
        </w:rPr>
        <w:t xml:space="preserve">для любых четырех стоящих подряд чисел сумма двух первых из них по часовой стрелке </w:t>
      </w:r>
      <w:r w:rsidR="006F2192" w:rsidRPr="004B6F83">
        <w:rPr>
          <w:spacing w:val="-2"/>
          <w:sz w:val="30"/>
          <w:szCs w:val="30"/>
        </w:rPr>
        <w:t xml:space="preserve">равна произведению двух </w:t>
      </w:r>
      <w:r w:rsidR="00FA3049">
        <w:rPr>
          <w:spacing w:val="-2"/>
          <w:sz w:val="30"/>
          <w:szCs w:val="30"/>
        </w:rPr>
        <w:t>последних из них</w:t>
      </w:r>
      <w:r w:rsidR="006F2192" w:rsidRPr="004B6F83">
        <w:rPr>
          <w:spacing w:val="-2"/>
          <w:sz w:val="30"/>
          <w:szCs w:val="30"/>
        </w:rPr>
        <w:t xml:space="preserve"> по часовой стрелке. Чему может быть равна сумма всех </w:t>
      </w:r>
      <w:r w:rsidR="000E0805">
        <w:rPr>
          <w:spacing w:val="-2"/>
          <w:sz w:val="30"/>
          <w:szCs w:val="30"/>
        </w:rPr>
        <w:t>99 расставленных</w:t>
      </w:r>
      <w:r w:rsidR="006F2192" w:rsidRPr="004B6F83">
        <w:rPr>
          <w:spacing w:val="-2"/>
          <w:sz w:val="30"/>
          <w:szCs w:val="30"/>
        </w:rPr>
        <w:t xml:space="preserve"> чисел?</w:t>
      </w:r>
    </w:p>
    <w:p w14:paraId="7A59D9F8" w14:textId="055A0CB3" w:rsidR="003659B8" w:rsidRPr="00613CB6" w:rsidRDefault="003659B8" w:rsidP="006F2192">
      <w:pPr>
        <w:spacing w:before="240" w:line="264" w:lineRule="auto"/>
        <w:ind w:left="284" w:hanging="284"/>
        <w:rPr>
          <w:sz w:val="30"/>
          <w:szCs w:val="30"/>
        </w:rPr>
      </w:pPr>
      <w:r w:rsidRPr="00AA1C80">
        <w:rPr>
          <w:sz w:val="30"/>
          <w:szCs w:val="30"/>
        </w:rPr>
        <w:br w:type="page"/>
      </w:r>
    </w:p>
    <w:p w14:paraId="4476CA38" w14:textId="77777777" w:rsidR="00EE1177" w:rsidRPr="00AA1C80" w:rsidRDefault="00EE1177" w:rsidP="00EE1177">
      <w:pPr>
        <w:pStyle w:val="a3"/>
        <w:spacing w:after="60"/>
        <w:rPr>
          <w:sz w:val="28"/>
          <w:szCs w:val="28"/>
        </w:rPr>
      </w:pPr>
      <w:r w:rsidRPr="00AA1C80">
        <w:rPr>
          <w:sz w:val="28"/>
          <w:szCs w:val="28"/>
          <w:lang w:val="en-US"/>
        </w:rPr>
        <w:lastRenderedPageBreak/>
        <w:t>XV</w:t>
      </w:r>
      <w:r w:rsidRPr="00AA1C80">
        <w:rPr>
          <w:sz w:val="28"/>
          <w:szCs w:val="28"/>
        </w:rPr>
        <w:t xml:space="preserve"> МАТЕМАТИЧЕСКАЯ ОЛИМПИАДА имени ЛЕОНАРДА ЭЙЛЕРА</w:t>
      </w:r>
    </w:p>
    <w:p w14:paraId="1C38A25C" w14:textId="77777777" w:rsidR="00EE1177" w:rsidRPr="00AA1C80" w:rsidRDefault="00EE1177" w:rsidP="00EE1177">
      <w:pPr>
        <w:pStyle w:val="a3"/>
        <w:rPr>
          <w:sz w:val="28"/>
          <w:szCs w:val="28"/>
        </w:rPr>
      </w:pPr>
      <w:r w:rsidRPr="00AA1C80">
        <w:rPr>
          <w:sz w:val="28"/>
          <w:szCs w:val="28"/>
        </w:rPr>
        <w:t>Региональный этап</w:t>
      </w:r>
    </w:p>
    <w:p w14:paraId="43B958FF" w14:textId="3ACF2A66" w:rsidR="00EE1177" w:rsidRPr="00AA1C80" w:rsidRDefault="00EE1177" w:rsidP="00EE11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Pr="00AA1C80">
        <w:rPr>
          <w:b/>
          <w:sz w:val="28"/>
          <w:szCs w:val="28"/>
        </w:rPr>
        <w:t xml:space="preserve"> февраля 202</w:t>
      </w:r>
      <w:r>
        <w:rPr>
          <w:b/>
          <w:sz w:val="28"/>
          <w:szCs w:val="28"/>
        </w:rPr>
        <w:t>3</w:t>
      </w:r>
      <w:r w:rsidRPr="00AA1C80">
        <w:rPr>
          <w:b/>
          <w:sz w:val="28"/>
          <w:szCs w:val="28"/>
        </w:rPr>
        <w:t xml:space="preserve"> г.</w:t>
      </w:r>
    </w:p>
    <w:p w14:paraId="3A2EC824" w14:textId="77777777" w:rsidR="003659B8" w:rsidRPr="00AA1C80" w:rsidRDefault="003659B8" w:rsidP="003659B8">
      <w:pPr>
        <w:spacing w:after="160"/>
        <w:jc w:val="center"/>
        <w:rPr>
          <w:b/>
          <w:szCs w:val="24"/>
        </w:rPr>
      </w:pPr>
      <w:r w:rsidRPr="00AA1C80">
        <w:rPr>
          <w:b/>
          <w:szCs w:val="24"/>
        </w:rPr>
        <w:t>______________________________________________________________________________</w:t>
      </w:r>
    </w:p>
    <w:p w14:paraId="2FC0E126" w14:textId="5A3B092E" w:rsidR="003659B8" w:rsidRPr="00AA1C80" w:rsidRDefault="003659B8" w:rsidP="003659B8">
      <w:pPr>
        <w:spacing w:before="120" w:after="360"/>
        <w:jc w:val="center"/>
        <w:rPr>
          <w:b/>
          <w:i/>
          <w:sz w:val="36"/>
          <w:szCs w:val="40"/>
        </w:rPr>
      </w:pPr>
      <w:r w:rsidRPr="00AA1C80">
        <w:rPr>
          <w:b/>
          <w:i/>
          <w:sz w:val="36"/>
          <w:szCs w:val="40"/>
        </w:rPr>
        <w:t>8 класс</w:t>
      </w:r>
    </w:p>
    <w:p w14:paraId="158A4101" w14:textId="25DC1DB4" w:rsidR="003659B8" w:rsidRPr="00AA1C80" w:rsidRDefault="003659B8" w:rsidP="003659B8">
      <w:pPr>
        <w:spacing w:after="120"/>
        <w:jc w:val="center"/>
        <w:rPr>
          <w:b/>
          <w:i/>
          <w:sz w:val="40"/>
          <w:szCs w:val="44"/>
        </w:rPr>
      </w:pPr>
      <w:bookmarkStart w:id="3" w:name="_Hlk126913375"/>
      <w:r w:rsidRPr="00AA1C80">
        <w:rPr>
          <w:b/>
          <w:i/>
          <w:sz w:val="40"/>
          <w:szCs w:val="44"/>
        </w:rPr>
        <w:t>Второй день</w:t>
      </w:r>
    </w:p>
    <w:p w14:paraId="7C49EF82" w14:textId="53DB9188" w:rsidR="00EE1177" w:rsidRPr="0080457D" w:rsidRDefault="00EE1177" w:rsidP="00EE1177">
      <w:pPr>
        <w:spacing w:before="240" w:line="264" w:lineRule="auto"/>
        <w:ind w:left="284" w:hanging="284"/>
        <w:rPr>
          <w:spacing w:val="-2"/>
          <w:sz w:val="30"/>
          <w:szCs w:val="30"/>
        </w:rPr>
      </w:pPr>
      <w:r>
        <w:rPr>
          <w:b/>
          <w:spacing w:val="-2"/>
          <w:sz w:val="30"/>
          <w:szCs w:val="30"/>
        </w:rPr>
        <w:t>6</w:t>
      </w:r>
      <w:r w:rsidRPr="00AA1C80">
        <w:rPr>
          <w:b/>
          <w:spacing w:val="-2"/>
          <w:sz w:val="30"/>
          <w:szCs w:val="30"/>
        </w:rPr>
        <w:t>.</w:t>
      </w:r>
      <w:r w:rsidRPr="00AA1C80">
        <w:rPr>
          <w:spacing w:val="-2"/>
          <w:sz w:val="30"/>
          <w:szCs w:val="30"/>
          <w:lang w:val="en-US"/>
        </w:rPr>
        <w:t> </w:t>
      </w:r>
      <w:r w:rsidR="007C4992" w:rsidRPr="00EE1177">
        <w:rPr>
          <w:spacing w:val="-2"/>
          <w:sz w:val="30"/>
          <w:szCs w:val="30"/>
        </w:rPr>
        <w:t>Можно ли число 240 представить в виде суммы девяти двузначных чисел</w:t>
      </w:r>
      <w:r w:rsidR="00DE28E0">
        <w:rPr>
          <w:spacing w:val="-2"/>
          <w:sz w:val="30"/>
          <w:szCs w:val="30"/>
        </w:rPr>
        <w:t xml:space="preserve"> (среди которых могут быть и одинаковые)</w:t>
      </w:r>
      <w:r w:rsidR="007C4992" w:rsidRPr="00EE1177">
        <w:rPr>
          <w:spacing w:val="-2"/>
          <w:sz w:val="30"/>
          <w:szCs w:val="30"/>
        </w:rPr>
        <w:t>, в десятичной записи каждого из которых есть девятка?</w:t>
      </w:r>
    </w:p>
    <w:p w14:paraId="1C19A0AA" w14:textId="3216545D" w:rsidR="008167A9" w:rsidRPr="00C1691E" w:rsidRDefault="00EE1177" w:rsidP="008167A9">
      <w:pPr>
        <w:spacing w:before="240" w:line="264" w:lineRule="auto"/>
        <w:ind w:left="284" w:hanging="284"/>
        <w:rPr>
          <w:spacing w:val="-2"/>
          <w:sz w:val="30"/>
          <w:szCs w:val="30"/>
        </w:rPr>
      </w:pPr>
      <w:r>
        <w:rPr>
          <w:b/>
          <w:spacing w:val="-2"/>
          <w:sz w:val="30"/>
          <w:szCs w:val="30"/>
        </w:rPr>
        <w:t>7</w:t>
      </w:r>
      <w:r w:rsidRPr="00AA1C80">
        <w:rPr>
          <w:b/>
          <w:spacing w:val="-2"/>
          <w:sz w:val="30"/>
          <w:szCs w:val="30"/>
        </w:rPr>
        <w:t>.</w:t>
      </w:r>
      <w:r w:rsidR="00C1691E">
        <w:rPr>
          <w:spacing w:val="-2"/>
          <w:sz w:val="30"/>
          <w:szCs w:val="30"/>
        </w:rPr>
        <w:t> </w:t>
      </w:r>
      <w:r w:rsidR="0014576D" w:rsidRPr="008167A9">
        <w:rPr>
          <w:spacing w:val="-2"/>
          <w:sz w:val="30"/>
          <w:szCs w:val="30"/>
        </w:rPr>
        <w:t xml:space="preserve">Внутри параллелограмма </w:t>
      </w:r>
      <w:r w:rsidR="0014576D" w:rsidRPr="008167A9">
        <w:rPr>
          <w:i/>
          <w:iCs/>
          <w:spacing w:val="-2"/>
          <w:sz w:val="30"/>
          <w:szCs w:val="30"/>
        </w:rPr>
        <w:t>ABCD</w:t>
      </w:r>
      <w:r w:rsidR="0014576D" w:rsidRPr="008167A9">
        <w:rPr>
          <w:spacing w:val="-2"/>
          <w:sz w:val="30"/>
          <w:szCs w:val="30"/>
        </w:rPr>
        <w:t xml:space="preserve"> отмечена точка </w:t>
      </w:r>
      <w:r w:rsidR="0014576D" w:rsidRPr="008167A9">
        <w:rPr>
          <w:i/>
          <w:iCs/>
          <w:spacing w:val="-2"/>
          <w:sz w:val="30"/>
          <w:szCs w:val="30"/>
        </w:rPr>
        <w:t>E</w:t>
      </w:r>
      <w:r w:rsidR="0014576D" w:rsidRPr="008167A9">
        <w:rPr>
          <w:spacing w:val="-2"/>
          <w:sz w:val="30"/>
          <w:szCs w:val="30"/>
        </w:rPr>
        <w:t xml:space="preserve">, лежащая на биссектрисе угла </w:t>
      </w:r>
      <w:r w:rsidR="0014576D" w:rsidRPr="008167A9">
        <w:rPr>
          <w:i/>
          <w:iCs/>
          <w:spacing w:val="-2"/>
          <w:sz w:val="30"/>
          <w:szCs w:val="30"/>
        </w:rPr>
        <w:t>A</w:t>
      </w:r>
      <w:r w:rsidR="0014576D" w:rsidRPr="008167A9">
        <w:rPr>
          <w:spacing w:val="-2"/>
          <w:sz w:val="30"/>
          <w:szCs w:val="30"/>
        </w:rPr>
        <w:t xml:space="preserve">, и точка </w:t>
      </w:r>
      <w:r w:rsidR="0014576D" w:rsidRPr="008167A9">
        <w:rPr>
          <w:i/>
          <w:iCs/>
          <w:spacing w:val="-2"/>
          <w:sz w:val="30"/>
          <w:szCs w:val="30"/>
        </w:rPr>
        <w:t>F</w:t>
      </w:r>
      <w:r w:rsidR="0014576D" w:rsidRPr="008167A9">
        <w:rPr>
          <w:spacing w:val="-2"/>
          <w:sz w:val="30"/>
          <w:szCs w:val="30"/>
        </w:rPr>
        <w:t xml:space="preserve">, лежащая на биссектрисе угла </w:t>
      </w:r>
      <w:r w:rsidR="0014576D" w:rsidRPr="008167A9">
        <w:rPr>
          <w:i/>
          <w:iCs/>
          <w:spacing w:val="-2"/>
          <w:sz w:val="30"/>
          <w:szCs w:val="30"/>
        </w:rPr>
        <w:t>C</w:t>
      </w:r>
      <w:r w:rsidR="0014576D" w:rsidRPr="008167A9">
        <w:rPr>
          <w:spacing w:val="-2"/>
          <w:sz w:val="30"/>
          <w:szCs w:val="30"/>
        </w:rPr>
        <w:t xml:space="preserve">. Известно, что середина отрезка </w:t>
      </w:r>
      <w:r w:rsidR="0014576D" w:rsidRPr="008167A9">
        <w:rPr>
          <w:i/>
          <w:iCs/>
          <w:spacing w:val="-2"/>
          <w:sz w:val="30"/>
          <w:szCs w:val="30"/>
        </w:rPr>
        <w:t>BF</w:t>
      </w:r>
      <w:r w:rsidR="0014576D" w:rsidRPr="008167A9">
        <w:rPr>
          <w:spacing w:val="-2"/>
          <w:sz w:val="30"/>
          <w:szCs w:val="30"/>
        </w:rPr>
        <w:t xml:space="preserve"> лежит на отрезке </w:t>
      </w:r>
      <w:r w:rsidR="0014576D" w:rsidRPr="008167A9">
        <w:rPr>
          <w:i/>
          <w:iCs/>
          <w:spacing w:val="-2"/>
          <w:sz w:val="30"/>
          <w:szCs w:val="30"/>
        </w:rPr>
        <w:t>AE</w:t>
      </w:r>
      <w:r w:rsidR="0014576D" w:rsidRPr="008167A9">
        <w:rPr>
          <w:spacing w:val="-2"/>
          <w:sz w:val="30"/>
          <w:szCs w:val="30"/>
        </w:rPr>
        <w:t xml:space="preserve">. Докажите, что середина отрезка </w:t>
      </w:r>
      <w:r w:rsidR="0014576D" w:rsidRPr="008167A9">
        <w:rPr>
          <w:i/>
          <w:iCs/>
          <w:spacing w:val="-2"/>
          <w:sz w:val="30"/>
          <w:szCs w:val="30"/>
        </w:rPr>
        <w:t>DE</w:t>
      </w:r>
      <w:r w:rsidR="0014576D" w:rsidRPr="008167A9">
        <w:rPr>
          <w:spacing w:val="-2"/>
          <w:sz w:val="30"/>
          <w:szCs w:val="30"/>
        </w:rPr>
        <w:t xml:space="preserve"> лежит на прямой </w:t>
      </w:r>
      <w:r w:rsidR="0014576D" w:rsidRPr="008167A9">
        <w:rPr>
          <w:i/>
          <w:iCs/>
          <w:spacing w:val="-2"/>
          <w:sz w:val="30"/>
          <w:szCs w:val="30"/>
        </w:rPr>
        <w:t>CF</w:t>
      </w:r>
      <w:r w:rsidR="0014576D" w:rsidRPr="008167A9">
        <w:rPr>
          <w:spacing w:val="-2"/>
          <w:sz w:val="30"/>
          <w:szCs w:val="30"/>
        </w:rPr>
        <w:t>.</w:t>
      </w:r>
    </w:p>
    <w:p w14:paraId="20E1DFB1" w14:textId="08BEB1EF" w:rsidR="001B1115" w:rsidRPr="001B1115" w:rsidRDefault="00EE1177" w:rsidP="007F392B">
      <w:pPr>
        <w:spacing w:before="240" w:line="264" w:lineRule="auto"/>
        <w:ind w:left="284" w:hanging="284"/>
        <w:rPr>
          <w:spacing w:val="-2"/>
          <w:sz w:val="30"/>
          <w:szCs w:val="30"/>
        </w:rPr>
      </w:pPr>
      <w:r>
        <w:rPr>
          <w:b/>
          <w:spacing w:val="-2"/>
          <w:sz w:val="30"/>
          <w:szCs w:val="30"/>
        </w:rPr>
        <w:t>8</w:t>
      </w:r>
      <w:r w:rsidRPr="00AA1C80">
        <w:rPr>
          <w:b/>
          <w:spacing w:val="-2"/>
          <w:sz w:val="30"/>
          <w:szCs w:val="30"/>
        </w:rPr>
        <w:t>.</w:t>
      </w:r>
      <w:r w:rsidRPr="00AA1C80">
        <w:rPr>
          <w:spacing w:val="-2"/>
          <w:sz w:val="30"/>
          <w:szCs w:val="30"/>
          <w:lang w:val="en-US"/>
        </w:rPr>
        <w:t> </w:t>
      </w:r>
      <w:r w:rsidR="007F392B" w:rsidRPr="003C1BC9">
        <w:rPr>
          <w:spacing w:val="-2"/>
          <w:sz w:val="30"/>
          <w:szCs w:val="30"/>
        </w:rPr>
        <w:t xml:space="preserve">Назовем два числа </w:t>
      </w:r>
      <w:r w:rsidR="007F392B" w:rsidRPr="003C1BC9">
        <w:rPr>
          <w:i/>
          <w:iCs/>
          <w:spacing w:val="-2"/>
          <w:sz w:val="30"/>
          <w:szCs w:val="30"/>
        </w:rPr>
        <w:t>почти равными</w:t>
      </w:r>
      <w:r w:rsidR="007F392B" w:rsidRPr="003C1BC9">
        <w:rPr>
          <w:spacing w:val="-2"/>
          <w:sz w:val="30"/>
          <w:szCs w:val="30"/>
        </w:rPr>
        <w:t xml:space="preserve"> друг другу, если они равны друг другу или отличаются друг от друга не более, чем на единицу. </w:t>
      </w:r>
      <w:r w:rsidR="001B1115">
        <w:rPr>
          <w:spacing w:val="-2"/>
          <w:sz w:val="30"/>
          <w:szCs w:val="30"/>
        </w:rPr>
        <w:t>К</w:t>
      </w:r>
      <w:r w:rsidR="001B1115" w:rsidRPr="003C1BC9">
        <w:rPr>
          <w:spacing w:val="-2"/>
          <w:sz w:val="30"/>
          <w:szCs w:val="30"/>
        </w:rPr>
        <w:t>летчат</w:t>
      </w:r>
      <w:r w:rsidR="001B1115">
        <w:rPr>
          <w:spacing w:val="-2"/>
          <w:sz w:val="30"/>
          <w:szCs w:val="30"/>
        </w:rPr>
        <w:t>ый</w:t>
      </w:r>
      <w:r w:rsidR="001B1115" w:rsidRPr="003C1BC9">
        <w:rPr>
          <w:spacing w:val="-2"/>
          <w:sz w:val="30"/>
          <w:szCs w:val="30"/>
        </w:rPr>
        <w:t xml:space="preserve"> прямоугольник</w:t>
      </w:r>
      <w:r w:rsidR="001B1115">
        <w:rPr>
          <w:spacing w:val="-2"/>
          <w:sz w:val="30"/>
          <w:szCs w:val="30"/>
        </w:rPr>
        <w:t xml:space="preserve"> со сторонами, равными натуральным числам </w:t>
      </w:r>
      <w:r w:rsidR="001B1115">
        <w:rPr>
          <w:i/>
          <w:iCs/>
          <w:spacing w:val="-2"/>
          <w:sz w:val="30"/>
          <w:szCs w:val="30"/>
          <w:lang w:val="en-US"/>
        </w:rPr>
        <w:t>a</w:t>
      </w:r>
      <w:r w:rsidR="001B1115">
        <w:rPr>
          <w:spacing w:val="-2"/>
          <w:sz w:val="30"/>
          <w:szCs w:val="30"/>
        </w:rPr>
        <w:t xml:space="preserve"> и </w:t>
      </w:r>
      <w:r w:rsidR="001B1115">
        <w:rPr>
          <w:i/>
          <w:iCs/>
          <w:spacing w:val="-2"/>
          <w:sz w:val="30"/>
          <w:szCs w:val="30"/>
          <w:lang w:val="en-US"/>
        </w:rPr>
        <w:t>b</w:t>
      </w:r>
      <w:r w:rsidR="001B1115">
        <w:rPr>
          <w:spacing w:val="-2"/>
          <w:sz w:val="30"/>
          <w:szCs w:val="30"/>
        </w:rPr>
        <w:t xml:space="preserve">, таков, что из него </w:t>
      </w:r>
      <w:r w:rsidR="001B1115" w:rsidRPr="001B1115">
        <w:rPr>
          <w:spacing w:val="-2"/>
          <w:sz w:val="30"/>
          <w:szCs w:val="30"/>
        </w:rPr>
        <w:t>нельзя по линиям сетки вырезать прямоугольник, площадь которого почти равна половине площади исходного прямоугольника. Какое наименьшее значение может принимать число |</w:t>
      </w:r>
      <w:r w:rsidR="001B1115" w:rsidRPr="001B1115">
        <w:rPr>
          <w:i/>
          <w:iCs/>
          <w:spacing w:val="-2"/>
          <w:sz w:val="30"/>
          <w:szCs w:val="30"/>
        </w:rPr>
        <w:t>a</w:t>
      </w:r>
      <w:r w:rsidR="001B1115">
        <w:rPr>
          <w:spacing w:val="-2"/>
          <w:sz w:val="30"/>
          <w:szCs w:val="30"/>
        </w:rPr>
        <w:t>–</w:t>
      </w:r>
      <w:r w:rsidR="001B1115" w:rsidRPr="001B1115">
        <w:rPr>
          <w:i/>
          <w:iCs/>
          <w:spacing w:val="-2"/>
          <w:sz w:val="30"/>
          <w:szCs w:val="30"/>
        </w:rPr>
        <w:t>b</w:t>
      </w:r>
      <w:r w:rsidR="001B1115" w:rsidRPr="001B1115">
        <w:rPr>
          <w:spacing w:val="-2"/>
          <w:sz w:val="30"/>
          <w:szCs w:val="30"/>
        </w:rPr>
        <w:t>|</w:t>
      </w:r>
      <w:r w:rsidR="001B1115">
        <w:rPr>
          <w:spacing w:val="-2"/>
          <w:sz w:val="30"/>
          <w:szCs w:val="30"/>
        </w:rPr>
        <w:t>?</w:t>
      </w:r>
    </w:p>
    <w:p w14:paraId="526D40C4" w14:textId="16BCCCCF" w:rsidR="006F2192" w:rsidRPr="006F2192" w:rsidRDefault="00EE1177" w:rsidP="00EE1177">
      <w:pPr>
        <w:spacing w:before="240" w:line="264" w:lineRule="auto"/>
        <w:ind w:left="284" w:hanging="284"/>
        <w:rPr>
          <w:spacing w:val="-2"/>
          <w:sz w:val="30"/>
          <w:szCs w:val="30"/>
        </w:rPr>
      </w:pPr>
      <w:r>
        <w:rPr>
          <w:b/>
          <w:spacing w:val="-2"/>
          <w:sz w:val="30"/>
          <w:szCs w:val="30"/>
        </w:rPr>
        <w:t>9</w:t>
      </w:r>
      <w:r w:rsidRPr="00325906">
        <w:rPr>
          <w:b/>
          <w:spacing w:val="-2"/>
          <w:sz w:val="30"/>
          <w:szCs w:val="30"/>
        </w:rPr>
        <w:t>.</w:t>
      </w:r>
      <w:r w:rsidRPr="00325906">
        <w:rPr>
          <w:spacing w:val="-2"/>
          <w:sz w:val="30"/>
          <w:szCs w:val="30"/>
          <w:lang w:val="en-US"/>
        </w:rPr>
        <w:t> </w:t>
      </w:r>
      <w:r w:rsidR="006F2192">
        <w:rPr>
          <w:spacing w:val="-2"/>
          <w:sz w:val="30"/>
          <w:szCs w:val="30"/>
        </w:rPr>
        <w:t xml:space="preserve">Будем говорить, что мы </w:t>
      </w:r>
      <w:r w:rsidR="006F2192">
        <w:rPr>
          <w:i/>
          <w:iCs/>
          <w:spacing w:val="-2"/>
          <w:sz w:val="30"/>
          <w:szCs w:val="30"/>
        </w:rPr>
        <w:t>укоротили</w:t>
      </w:r>
      <w:r w:rsidR="006F2192">
        <w:rPr>
          <w:spacing w:val="-2"/>
          <w:sz w:val="30"/>
          <w:szCs w:val="30"/>
        </w:rPr>
        <w:t xml:space="preserve"> число, если стерли его последнюю цифру.</w:t>
      </w:r>
      <w:r w:rsidR="006F2192">
        <w:rPr>
          <w:i/>
          <w:iCs/>
          <w:spacing w:val="-2"/>
          <w:sz w:val="30"/>
          <w:szCs w:val="30"/>
        </w:rPr>
        <w:t xml:space="preserve"> </w:t>
      </w:r>
      <w:r w:rsidR="006F2192">
        <w:rPr>
          <w:spacing w:val="-2"/>
          <w:sz w:val="30"/>
          <w:szCs w:val="30"/>
        </w:rPr>
        <w:t>Н</w:t>
      </w:r>
      <w:r w:rsidR="006F2192" w:rsidRPr="00C67B88">
        <w:rPr>
          <w:spacing w:val="-2"/>
          <w:sz w:val="30"/>
          <w:szCs w:val="30"/>
        </w:rPr>
        <w:t>атуральное числ</w:t>
      </w:r>
      <w:r w:rsidR="006F2192">
        <w:rPr>
          <w:spacing w:val="-2"/>
          <w:sz w:val="30"/>
          <w:szCs w:val="30"/>
        </w:rPr>
        <w:t>о</w:t>
      </w:r>
      <w:r w:rsidR="006F2192" w:rsidRPr="00C67B88">
        <w:rPr>
          <w:spacing w:val="-2"/>
          <w:sz w:val="30"/>
          <w:szCs w:val="30"/>
        </w:rPr>
        <w:t>, большее миллиона</w:t>
      </w:r>
      <w:r w:rsidR="006F2192">
        <w:rPr>
          <w:spacing w:val="-2"/>
          <w:sz w:val="30"/>
          <w:szCs w:val="30"/>
        </w:rPr>
        <w:t>, таково, что</w:t>
      </w:r>
      <w:r w:rsidR="006F2192" w:rsidRPr="00C67B88">
        <w:rPr>
          <w:spacing w:val="-2"/>
          <w:sz w:val="30"/>
          <w:szCs w:val="30"/>
        </w:rPr>
        <w:t xml:space="preserve"> </w:t>
      </w:r>
      <w:r w:rsidR="006F2192">
        <w:rPr>
          <w:spacing w:val="-2"/>
          <w:sz w:val="30"/>
          <w:szCs w:val="30"/>
        </w:rPr>
        <w:t>е</w:t>
      </w:r>
      <w:r w:rsidR="006F2192" w:rsidRPr="00C67B88">
        <w:rPr>
          <w:spacing w:val="-2"/>
          <w:sz w:val="30"/>
          <w:szCs w:val="30"/>
        </w:rPr>
        <w:t xml:space="preserve">сли </w:t>
      </w:r>
      <w:r w:rsidR="006F2192">
        <w:rPr>
          <w:spacing w:val="-2"/>
          <w:sz w:val="30"/>
          <w:szCs w:val="30"/>
        </w:rPr>
        <w:t>укоротить его,</w:t>
      </w:r>
      <w:r w:rsidR="006F2192" w:rsidRPr="00C67B88">
        <w:rPr>
          <w:spacing w:val="-2"/>
          <w:sz w:val="30"/>
          <w:szCs w:val="30"/>
        </w:rPr>
        <w:t xml:space="preserve"> </w:t>
      </w:r>
      <w:r w:rsidR="006F2192">
        <w:rPr>
          <w:spacing w:val="-2"/>
          <w:sz w:val="30"/>
          <w:szCs w:val="30"/>
        </w:rPr>
        <w:t>получится</w:t>
      </w:r>
      <w:r w:rsidR="006F2192" w:rsidRPr="00C67B88">
        <w:rPr>
          <w:spacing w:val="-2"/>
          <w:sz w:val="30"/>
          <w:szCs w:val="30"/>
        </w:rPr>
        <w:t xml:space="preserve"> квадрат</w:t>
      </w:r>
      <w:r w:rsidR="006F2192">
        <w:rPr>
          <w:spacing w:val="-2"/>
          <w:sz w:val="30"/>
          <w:szCs w:val="30"/>
        </w:rPr>
        <w:t xml:space="preserve"> натурального числа,</w:t>
      </w:r>
      <w:r w:rsidR="006F2192" w:rsidRPr="00C67B88">
        <w:rPr>
          <w:spacing w:val="-2"/>
          <w:sz w:val="30"/>
          <w:szCs w:val="30"/>
        </w:rPr>
        <w:t xml:space="preserve"> </w:t>
      </w:r>
      <w:r w:rsidR="006F2192">
        <w:rPr>
          <w:spacing w:val="-2"/>
          <w:sz w:val="30"/>
          <w:szCs w:val="30"/>
        </w:rPr>
        <w:t>е</w:t>
      </w:r>
      <w:r w:rsidR="006F2192" w:rsidRPr="00C67B88">
        <w:rPr>
          <w:spacing w:val="-2"/>
          <w:sz w:val="30"/>
          <w:szCs w:val="30"/>
        </w:rPr>
        <w:t xml:space="preserve">сли </w:t>
      </w:r>
      <w:r w:rsidR="006F2192">
        <w:rPr>
          <w:spacing w:val="-2"/>
          <w:sz w:val="30"/>
          <w:szCs w:val="30"/>
        </w:rPr>
        <w:t xml:space="preserve">укоротить этот квадрат, получится </w:t>
      </w:r>
      <w:r w:rsidR="006F2192" w:rsidRPr="00C67B88">
        <w:rPr>
          <w:spacing w:val="-2"/>
          <w:sz w:val="30"/>
          <w:szCs w:val="30"/>
        </w:rPr>
        <w:t xml:space="preserve">куб </w:t>
      </w:r>
      <w:r w:rsidR="006F2192">
        <w:rPr>
          <w:spacing w:val="-2"/>
          <w:sz w:val="30"/>
          <w:szCs w:val="30"/>
        </w:rPr>
        <w:t>натурального числа,</w:t>
      </w:r>
      <w:r w:rsidR="006F2192" w:rsidRPr="00C67B88">
        <w:rPr>
          <w:spacing w:val="-2"/>
          <w:sz w:val="30"/>
          <w:szCs w:val="30"/>
        </w:rPr>
        <w:t xml:space="preserve"> </w:t>
      </w:r>
      <w:r w:rsidR="006F2192">
        <w:rPr>
          <w:spacing w:val="-2"/>
          <w:sz w:val="30"/>
          <w:szCs w:val="30"/>
        </w:rPr>
        <w:t xml:space="preserve">укоротив этот куб, получим </w:t>
      </w:r>
      <w:r w:rsidR="006F2192" w:rsidRPr="00C67B88">
        <w:rPr>
          <w:spacing w:val="-2"/>
          <w:sz w:val="30"/>
          <w:szCs w:val="30"/>
        </w:rPr>
        <w:t>четвёрт</w:t>
      </w:r>
      <w:r w:rsidR="006F2192">
        <w:rPr>
          <w:spacing w:val="-2"/>
          <w:sz w:val="30"/>
          <w:szCs w:val="30"/>
        </w:rPr>
        <w:t>ую</w:t>
      </w:r>
      <w:r w:rsidR="006F2192" w:rsidRPr="00C67B88">
        <w:rPr>
          <w:spacing w:val="-2"/>
          <w:sz w:val="30"/>
          <w:szCs w:val="30"/>
        </w:rPr>
        <w:t xml:space="preserve"> степень</w:t>
      </w:r>
      <w:r w:rsidR="006F2192">
        <w:rPr>
          <w:spacing w:val="-2"/>
          <w:sz w:val="30"/>
          <w:szCs w:val="30"/>
        </w:rPr>
        <w:t xml:space="preserve"> натурального числа</w:t>
      </w:r>
      <w:r w:rsidR="006F2192" w:rsidRPr="00C67B88">
        <w:rPr>
          <w:spacing w:val="-2"/>
          <w:sz w:val="30"/>
          <w:szCs w:val="30"/>
        </w:rPr>
        <w:t xml:space="preserve">, </w:t>
      </w:r>
      <w:r w:rsidR="006F2192">
        <w:rPr>
          <w:spacing w:val="-2"/>
          <w:sz w:val="30"/>
          <w:szCs w:val="30"/>
        </w:rPr>
        <w:t xml:space="preserve">а, укоротив эту четвёртую степень, получим </w:t>
      </w:r>
      <w:r w:rsidR="006F2192" w:rsidRPr="00C67B88">
        <w:rPr>
          <w:spacing w:val="-2"/>
          <w:sz w:val="30"/>
          <w:szCs w:val="30"/>
        </w:rPr>
        <w:t>пят</w:t>
      </w:r>
      <w:r w:rsidR="006F2192">
        <w:rPr>
          <w:spacing w:val="-2"/>
          <w:sz w:val="30"/>
          <w:szCs w:val="30"/>
        </w:rPr>
        <w:t>ую</w:t>
      </w:r>
      <w:r w:rsidR="006F2192" w:rsidRPr="00C67B88">
        <w:rPr>
          <w:spacing w:val="-2"/>
          <w:sz w:val="30"/>
          <w:szCs w:val="30"/>
        </w:rPr>
        <w:t xml:space="preserve"> степень </w:t>
      </w:r>
      <w:r w:rsidR="006F2192">
        <w:rPr>
          <w:spacing w:val="-2"/>
          <w:sz w:val="30"/>
          <w:szCs w:val="30"/>
        </w:rPr>
        <w:t>натурального числа</w:t>
      </w:r>
      <w:r w:rsidR="006F2192" w:rsidRPr="00C67B88">
        <w:rPr>
          <w:spacing w:val="-2"/>
          <w:sz w:val="30"/>
          <w:szCs w:val="30"/>
        </w:rPr>
        <w:t xml:space="preserve">. Докажите, что если </w:t>
      </w:r>
      <w:r w:rsidR="006F2192">
        <w:rPr>
          <w:spacing w:val="-2"/>
          <w:sz w:val="30"/>
          <w:szCs w:val="30"/>
        </w:rPr>
        <w:t>укоротить эту пятую степень, то</w:t>
      </w:r>
      <w:r w:rsidR="006F2192" w:rsidRPr="00C67B88">
        <w:rPr>
          <w:spacing w:val="-2"/>
          <w:sz w:val="30"/>
          <w:szCs w:val="30"/>
        </w:rPr>
        <w:t xml:space="preserve"> </w:t>
      </w:r>
      <w:r w:rsidR="006F2192">
        <w:rPr>
          <w:spacing w:val="-2"/>
          <w:sz w:val="30"/>
          <w:szCs w:val="30"/>
        </w:rPr>
        <w:t>получит</w:t>
      </w:r>
      <w:r w:rsidR="006F2192" w:rsidRPr="00C67B88">
        <w:rPr>
          <w:spacing w:val="-2"/>
          <w:sz w:val="30"/>
          <w:szCs w:val="30"/>
        </w:rPr>
        <w:t>ся шестая степень</w:t>
      </w:r>
      <w:r w:rsidR="006F2192">
        <w:rPr>
          <w:spacing w:val="-2"/>
          <w:sz w:val="30"/>
          <w:szCs w:val="30"/>
        </w:rPr>
        <w:t xml:space="preserve"> натурального числа</w:t>
      </w:r>
      <w:r w:rsidR="006F2192" w:rsidRPr="00C67B88">
        <w:rPr>
          <w:spacing w:val="-2"/>
          <w:sz w:val="30"/>
          <w:szCs w:val="30"/>
        </w:rPr>
        <w:t>.</w:t>
      </w:r>
    </w:p>
    <w:p w14:paraId="651C8A71" w14:textId="62A3413B" w:rsidR="00CA0A9C" w:rsidRPr="000D2ECB" w:rsidRDefault="00EE1177">
      <w:pPr>
        <w:spacing w:before="240" w:line="264" w:lineRule="auto"/>
        <w:ind w:left="284" w:hanging="284"/>
        <w:rPr>
          <w:spacing w:val="-2"/>
          <w:sz w:val="30"/>
          <w:szCs w:val="30"/>
        </w:rPr>
      </w:pPr>
      <w:r>
        <w:rPr>
          <w:b/>
          <w:spacing w:val="-2"/>
          <w:sz w:val="30"/>
          <w:szCs w:val="30"/>
        </w:rPr>
        <w:t>10</w:t>
      </w:r>
      <w:r w:rsidRPr="00AA1C80">
        <w:rPr>
          <w:b/>
          <w:spacing w:val="-2"/>
          <w:sz w:val="30"/>
          <w:szCs w:val="30"/>
        </w:rPr>
        <w:t>.</w:t>
      </w:r>
      <w:r w:rsidRPr="00AA1C80">
        <w:rPr>
          <w:spacing w:val="-2"/>
          <w:sz w:val="30"/>
          <w:szCs w:val="30"/>
          <w:lang w:val="en-US"/>
        </w:rPr>
        <w:t> </w:t>
      </w:r>
      <w:r w:rsidR="002F39FC" w:rsidRPr="00A12B88">
        <w:rPr>
          <w:spacing w:val="-2"/>
          <w:sz w:val="30"/>
          <w:szCs w:val="30"/>
        </w:rPr>
        <w:t>На столе есть две кучки камней,</w:t>
      </w:r>
      <w:r w:rsidR="002F39FC">
        <w:rPr>
          <w:spacing w:val="-2"/>
          <w:sz w:val="30"/>
          <w:szCs w:val="30"/>
        </w:rPr>
        <w:t xml:space="preserve"> </w:t>
      </w:r>
      <w:r w:rsidR="002F39FC" w:rsidRPr="00A12B88">
        <w:rPr>
          <w:spacing w:val="-2"/>
          <w:sz w:val="30"/>
          <w:szCs w:val="30"/>
        </w:rPr>
        <w:t xml:space="preserve">в которых соответственно 100 и 101 камень. </w:t>
      </w:r>
      <w:r w:rsidR="00D26895" w:rsidRPr="00D26895">
        <w:rPr>
          <w:spacing w:val="-2"/>
          <w:sz w:val="30"/>
          <w:szCs w:val="30"/>
        </w:rPr>
        <w:t xml:space="preserve">Двое играют в игру, делая ходы по очереди. За ход разрешается взять кучку, убрать из неё какое-то количество камней (хотя бы один) и разбить оставшиеся </w:t>
      </w:r>
      <w:r w:rsidR="008B0FEE">
        <w:rPr>
          <w:spacing w:val="-2"/>
          <w:sz w:val="30"/>
          <w:szCs w:val="30"/>
        </w:rPr>
        <w:t xml:space="preserve">в этой кучке </w:t>
      </w:r>
      <w:r w:rsidR="00D26895" w:rsidRPr="00D26895">
        <w:rPr>
          <w:spacing w:val="-2"/>
          <w:sz w:val="30"/>
          <w:szCs w:val="30"/>
        </w:rPr>
        <w:t>камни на две непустые кучки. Проигрывает тот, кто не может сделать ход. Кто выиграет при правильной игре: тот, кто делает первый ход, или его соперник?</w:t>
      </w:r>
      <w:bookmarkEnd w:id="3"/>
    </w:p>
    <w:sectPr w:rsidR="00CA0A9C" w:rsidRPr="000D2ECB" w:rsidSect="00431D59">
      <w:pgSz w:w="11906" w:h="16838"/>
      <w:pgMar w:top="851" w:right="849" w:bottom="851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B3158"/>
    <w:multiLevelType w:val="multilevel"/>
    <w:tmpl w:val="86EA6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5264B4"/>
    <w:multiLevelType w:val="multilevel"/>
    <w:tmpl w:val="3A40F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0690356">
    <w:abstractNumId w:val="0"/>
  </w:num>
  <w:num w:numId="2" w16cid:durableId="815411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D59"/>
    <w:rsid w:val="00007B1E"/>
    <w:rsid w:val="00007D60"/>
    <w:rsid w:val="00012BE5"/>
    <w:rsid w:val="000211C6"/>
    <w:rsid w:val="00040FFB"/>
    <w:rsid w:val="00075609"/>
    <w:rsid w:val="000838C2"/>
    <w:rsid w:val="000857A7"/>
    <w:rsid w:val="000A196C"/>
    <w:rsid w:val="000A4E91"/>
    <w:rsid w:val="000A7162"/>
    <w:rsid w:val="000B734D"/>
    <w:rsid w:val="000C40F5"/>
    <w:rsid w:val="000C7F61"/>
    <w:rsid w:val="000D281B"/>
    <w:rsid w:val="000D2C0F"/>
    <w:rsid w:val="000D2ECB"/>
    <w:rsid w:val="000E0805"/>
    <w:rsid w:val="000E4184"/>
    <w:rsid w:val="000E4A4A"/>
    <w:rsid w:val="000F04EC"/>
    <w:rsid w:val="000F16F5"/>
    <w:rsid w:val="00101842"/>
    <w:rsid w:val="0010391E"/>
    <w:rsid w:val="00103E79"/>
    <w:rsid w:val="0014576D"/>
    <w:rsid w:val="00156518"/>
    <w:rsid w:val="00160671"/>
    <w:rsid w:val="001722C1"/>
    <w:rsid w:val="0017572E"/>
    <w:rsid w:val="001B1115"/>
    <w:rsid w:val="001B485E"/>
    <w:rsid w:val="001C36DF"/>
    <w:rsid w:val="001E2C67"/>
    <w:rsid w:val="001E6606"/>
    <w:rsid w:val="001E7412"/>
    <w:rsid w:val="001E7D00"/>
    <w:rsid w:val="001F22E3"/>
    <w:rsid w:val="001F48A1"/>
    <w:rsid w:val="001F5696"/>
    <w:rsid w:val="00201A02"/>
    <w:rsid w:val="00203B2F"/>
    <w:rsid w:val="00204660"/>
    <w:rsid w:val="00207864"/>
    <w:rsid w:val="00207A60"/>
    <w:rsid w:val="0023092D"/>
    <w:rsid w:val="00235A45"/>
    <w:rsid w:val="00235F69"/>
    <w:rsid w:val="002377AE"/>
    <w:rsid w:val="002403AE"/>
    <w:rsid w:val="00251509"/>
    <w:rsid w:val="00264E96"/>
    <w:rsid w:val="002656D6"/>
    <w:rsid w:val="00275BE3"/>
    <w:rsid w:val="002861E4"/>
    <w:rsid w:val="00287FF3"/>
    <w:rsid w:val="002947E0"/>
    <w:rsid w:val="002A26D5"/>
    <w:rsid w:val="002B6908"/>
    <w:rsid w:val="002C02EE"/>
    <w:rsid w:val="002D6F76"/>
    <w:rsid w:val="002E4F87"/>
    <w:rsid w:val="002F39FC"/>
    <w:rsid w:val="003007BB"/>
    <w:rsid w:val="00320E22"/>
    <w:rsid w:val="00325906"/>
    <w:rsid w:val="0033100F"/>
    <w:rsid w:val="00340CD5"/>
    <w:rsid w:val="00345AA7"/>
    <w:rsid w:val="00350CB5"/>
    <w:rsid w:val="003659B8"/>
    <w:rsid w:val="00373BD8"/>
    <w:rsid w:val="003741E7"/>
    <w:rsid w:val="00384539"/>
    <w:rsid w:val="00386C34"/>
    <w:rsid w:val="00391E3A"/>
    <w:rsid w:val="00392C12"/>
    <w:rsid w:val="003B0674"/>
    <w:rsid w:val="003B2804"/>
    <w:rsid w:val="003B731B"/>
    <w:rsid w:val="003C1BC9"/>
    <w:rsid w:val="003C39A6"/>
    <w:rsid w:val="003D7EBB"/>
    <w:rsid w:val="003E1A22"/>
    <w:rsid w:val="003E5A04"/>
    <w:rsid w:val="003F5561"/>
    <w:rsid w:val="004007DA"/>
    <w:rsid w:val="00404B71"/>
    <w:rsid w:val="004058FE"/>
    <w:rsid w:val="0040793F"/>
    <w:rsid w:val="00421050"/>
    <w:rsid w:val="004261D1"/>
    <w:rsid w:val="00431D59"/>
    <w:rsid w:val="00435AE2"/>
    <w:rsid w:val="00436BAD"/>
    <w:rsid w:val="00481303"/>
    <w:rsid w:val="00482267"/>
    <w:rsid w:val="0049340F"/>
    <w:rsid w:val="00497EAC"/>
    <w:rsid w:val="004A180B"/>
    <w:rsid w:val="004A3236"/>
    <w:rsid w:val="004A44DB"/>
    <w:rsid w:val="004B11D3"/>
    <w:rsid w:val="004B2D0C"/>
    <w:rsid w:val="004B46B3"/>
    <w:rsid w:val="004B6F83"/>
    <w:rsid w:val="004E1D8B"/>
    <w:rsid w:val="004E1DD7"/>
    <w:rsid w:val="004E3B31"/>
    <w:rsid w:val="004E40A7"/>
    <w:rsid w:val="004F31EE"/>
    <w:rsid w:val="004F3CAC"/>
    <w:rsid w:val="00511E16"/>
    <w:rsid w:val="00531CCC"/>
    <w:rsid w:val="005330C3"/>
    <w:rsid w:val="00541AF7"/>
    <w:rsid w:val="00554BFA"/>
    <w:rsid w:val="00560461"/>
    <w:rsid w:val="00563A82"/>
    <w:rsid w:val="00571761"/>
    <w:rsid w:val="00585915"/>
    <w:rsid w:val="005A031B"/>
    <w:rsid w:val="005A268B"/>
    <w:rsid w:val="005D2DA1"/>
    <w:rsid w:val="005F7AF1"/>
    <w:rsid w:val="00613CB6"/>
    <w:rsid w:val="00614F31"/>
    <w:rsid w:val="0062678C"/>
    <w:rsid w:val="00626F91"/>
    <w:rsid w:val="00637AB1"/>
    <w:rsid w:val="00641E94"/>
    <w:rsid w:val="00664849"/>
    <w:rsid w:val="006835E9"/>
    <w:rsid w:val="006854A1"/>
    <w:rsid w:val="00690BB6"/>
    <w:rsid w:val="00690D5D"/>
    <w:rsid w:val="006968F3"/>
    <w:rsid w:val="00697CAF"/>
    <w:rsid w:val="00697E6F"/>
    <w:rsid w:val="006A7E51"/>
    <w:rsid w:val="006C0C91"/>
    <w:rsid w:val="006C4A09"/>
    <w:rsid w:val="006C4BAB"/>
    <w:rsid w:val="006F2192"/>
    <w:rsid w:val="006F6B14"/>
    <w:rsid w:val="00702ADD"/>
    <w:rsid w:val="00713024"/>
    <w:rsid w:val="00726177"/>
    <w:rsid w:val="00731754"/>
    <w:rsid w:val="00747AAA"/>
    <w:rsid w:val="00770E3D"/>
    <w:rsid w:val="0077337B"/>
    <w:rsid w:val="00780717"/>
    <w:rsid w:val="007C1DDC"/>
    <w:rsid w:val="007C4992"/>
    <w:rsid w:val="007D4913"/>
    <w:rsid w:val="007E0C0D"/>
    <w:rsid w:val="007E2013"/>
    <w:rsid w:val="007F392B"/>
    <w:rsid w:val="007F6E4B"/>
    <w:rsid w:val="0080457D"/>
    <w:rsid w:val="00806242"/>
    <w:rsid w:val="0080794B"/>
    <w:rsid w:val="008167A9"/>
    <w:rsid w:val="00820242"/>
    <w:rsid w:val="008275F0"/>
    <w:rsid w:val="0083106A"/>
    <w:rsid w:val="00835D13"/>
    <w:rsid w:val="00840506"/>
    <w:rsid w:val="00843377"/>
    <w:rsid w:val="008443D7"/>
    <w:rsid w:val="00850E52"/>
    <w:rsid w:val="00854C3F"/>
    <w:rsid w:val="00855731"/>
    <w:rsid w:val="00867367"/>
    <w:rsid w:val="00880682"/>
    <w:rsid w:val="008964AA"/>
    <w:rsid w:val="008A10CD"/>
    <w:rsid w:val="008A64CC"/>
    <w:rsid w:val="008B0FEE"/>
    <w:rsid w:val="008B1090"/>
    <w:rsid w:val="008B3F7D"/>
    <w:rsid w:val="008C16A0"/>
    <w:rsid w:val="008C4C66"/>
    <w:rsid w:val="008D1D08"/>
    <w:rsid w:val="008D620D"/>
    <w:rsid w:val="008E2A6F"/>
    <w:rsid w:val="008E581F"/>
    <w:rsid w:val="008F6A8E"/>
    <w:rsid w:val="00902D35"/>
    <w:rsid w:val="0090739D"/>
    <w:rsid w:val="00911541"/>
    <w:rsid w:val="009131A8"/>
    <w:rsid w:val="00916A35"/>
    <w:rsid w:val="0092548F"/>
    <w:rsid w:val="00926DC3"/>
    <w:rsid w:val="009341C9"/>
    <w:rsid w:val="0093450F"/>
    <w:rsid w:val="00957AB8"/>
    <w:rsid w:val="009617D0"/>
    <w:rsid w:val="009971F4"/>
    <w:rsid w:val="0099795B"/>
    <w:rsid w:val="009A067C"/>
    <w:rsid w:val="009A2A55"/>
    <w:rsid w:val="009A63B3"/>
    <w:rsid w:val="009B42B3"/>
    <w:rsid w:val="009C57F8"/>
    <w:rsid w:val="009E51BD"/>
    <w:rsid w:val="00A10051"/>
    <w:rsid w:val="00A12B88"/>
    <w:rsid w:val="00A13327"/>
    <w:rsid w:val="00A2375D"/>
    <w:rsid w:val="00A26D23"/>
    <w:rsid w:val="00A3610A"/>
    <w:rsid w:val="00A363CB"/>
    <w:rsid w:val="00A42E2F"/>
    <w:rsid w:val="00A56BBE"/>
    <w:rsid w:val="00A70DFB"/>
    <w:rsid w:val="00A81125"/>
    <w:rsid w:val="00A81F57"/>
    <w:rsid w:val="00A94375"/>
    <w:rsid w:val="00A947B0"/>
    <w:rsid w:val="00AA1C80"/>
    <w:rsid w:val="00AA2790"/>
    <w:rsid w:val="00AB3BA0"/>
    <w:rsid w:val="00AB45D1"/>
    <w:rsid w:val="00AE0ADE"/>
    <w:rsid w:val="00AF5415"/>
    <w:rsid w:val="00AF5E0A"/>
    <w:rsid w:val="00B01752"/>
    <w:rsid w:val="00B0429C"/>
    <w:rsid w:val="00B04A6D"/>
    <w:rsid w:val="00B07B36"/>
    <w:rsid w:val="00B12D56"/>
    <w:rsid w:val="00B13E26"/>
    <w:rsid w:val="00B20CA5"/>
    <w:rsid w:val="00B27ABE"/>
    <w:rsid w:val="00B46DEA"/>
    <w:rsid w:val="00B5150B"/>
    <w:rsid w:val="00B52964"/>
    <w:rsid w:val="00B67097"/>
    <w:rsid w:val="00B95B31"/>
    <w:rsid w:val="00BA36E4"/>
    <w:rsid w:val="00BA3EE4"/>
    <w:rsid w:val="00BB22AB"/>
    <w:rsid w:val="00BB68D8"/>
    <w:rsid w:val="00BC0BD9"/>
    <w:rsid w:val="00BF0A36"/>
    <w:rsid w:val="00BF687D"/>
    <w:rsid w:val="00C02716"/>
    <w:rsid w:val="00C12237"/>
    <w:rsid w:val="00C13CAC"/>
    <w:rsid w:val="00C1691E"/>
    <w:rsid w:val="00C233C5"/>
    <w:rsid w:val="00C2601A"/>
    <w:rsid w:val="00C33E43"/>
    <w:rsid w:val="00C65E70"/>
    <w:rsid w:val="00C67B88"/>
    <w:rsid w:val="00C74D94"/>
    <w:rsid w:val="00C86A06"/>
    <w:rsid w:val="00C92149"/>
    <w:rsid w:val="00CA0A9C"/>
    <w:rsid w:val="00CB0F70"/>
    <w:rsid w:val="00CC0671"/>
    <w:rsid w:val="00CD1CF3"/>
    <w:rsid w:val="00CD4209"/>
    <w:rsid w:val="00CE265B"/>
    <w:rsid w:val="00CF1C85"/>
    <w:rsid w:val="00CF57DC"/>
    <w:rsid w:val="00D02B91"/>
    <w:rsid w:val="00D07A70"/>
    <w:rsid w:val="00D248FA"/>
    <w:rsid w:val="00D26895"/>
    <w:rsid w:val="00D26D64"/>
    <w:rsid w:val="00D275CE"/>
    <w:rsid w:val="00D33FF4"/>
    <w:rsid w:val="00D35780"/>
    <w:rsid w:val="00D46685"/>
    <w:rsid w:val="00D51959"/>
    <w:rsid w:val="00D56A43"/>
    <w:rsid w:val="00D648C0"/>
    <w:rsid w:val="00D654EF"/>
    <w:rsid w:val="00D87649"/>
    <w:rsid w:val="00DA6013"/>
    <w:rsid w:val="00DB0643"/>
    <w:rsid w:val="00DB4511"/>
    <w:rsid w:val="00DC5F21"/>
    <w:rsid w:val="00DD1F2B"/>
    <w:rsid w:val="00DD4755"/>
    <w:rsid w:val="00DE28E0"/>
    <w:rsid w:val="00DE365D"/>
    <w:rsid w:val="00DE60B4"/>
    <w:rsid w:val="00DF15C9"/>
    <w:rsid w:val="00DF5972"/>
    <w:rsid w:val="00E0123F"/>
    <w:rsid w:val="00E27DEF"/>
    <w:rsid w:val="00E321F0"/>
    <w:rsid w:val="00E32F42"/>
    <w:rsid w:val="00E52C81"/>
    <w:rsid w:val="00E70ED6"/>
    <w:rsid w:val="00E7253D"/>
    <w:rsid w:val="00E73B9E"/>
    <w:rsid w:val="00E86BBD"/>
    <w:rsid w:val="00E9036A"/>
    <w:rsid w:val="00E96E8D"/>
    <w:rsid w:val="00EA6F4F"/>
    <w:rsid w:val="00EC667E"/>
    <w:rsid w:val="00EC6766"/>
    <w:rsid w:val="00EE1177"/>
    <w:rsid w:val="00EE4691"/>
    <w:rsid w:val="00EE5908"/>
    <w:rsid w:val="00EF30F4"/>
    <w:rsid w:val="00EF6476"/>
    <w:rsid w:val="00F02735"/>
    <w:rsid w:val="00F10D23"/>
    <w:rsid w:val="00F14F2E"/>
    <w:rsid w:val="00F216CB"/>
    <w:rsid w:val="00F42E68"/>
    <w:rsid w:val="00F55C2C"/>
    <w:rsid w:val="00F56350"/>
    <w:rsid w:val="00F7080B"/>
    <w:rsid w:val="00F76135"/>
    <w:rsid w:val="00F76E6E"/>
    <w:rsid w:val="00F82FB4"/>
    <w:rsid w:val="00F83FA4"/>
    <w:rsid w:val="00F84C1E"/>
    <w:rsid w:val="00F94626"/>
    <w:rsid w:val="00FA3049"/>
    <w:rsid w:val="00FA6A9A"/>
    <w:rsid w:val="00FB2CC4"/>
    <w:rsid w:val="00FB6E40"/>
    <w:rsid w:val="00FC43B9"/>
    <w:rsid w:val="00FF0BB9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6FA6F"/>
  <w15:docId w15:val="{E3F4BE76-ECF9-4FE7-8D60-4342C0B5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1D59"/>
    <w:pPr>
      <w:jc w:val="both"/>
    </w:pPr>
    <w:rPr>
      <w:rFonts w:eastAsia="PMingLiU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31D59"/>
    <w:pPr>
      <w:spacing w:after="160"/>
      <w:jc w:val="center"/>
    </w:pPr>
    <w:rPr>
      <w:b/>
      <w:sz w:val="26"/>
    </w:rPr>
  </w:style>
  <w:style w:type="paragraph" w:styleId="a4">
    <w:name w:val="Plain Text"/>
    <w:basedOn w:val="a"/>
    <w:link w:val="a5"/>
    <w:uiPriority w:val="99"/>
    <w:unhideWhenUsed/>
    <w:rsid w:val="00690D5D"/>
    <w:pPr>
      <w:jc w:val="left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5">
    <w:name w:val="Текст Знак"/>
    <w:link w:val="a4"/>
    <w:uiPriority w:val="99"/>
    <w:rsid w:val="00690D5D"/>
    <w:rPr>
      <w:rFonts w:ascii="Consolas" w:eastAsia="Calibri" w:hAnsi="Consolas" w:cs="Consolas"/>
      <w:sz w:val="21"/>
      <w:szCs w:val="21"/>
      <w:lang w:eastAsia="en-US"/>
    </w:rPr>
  </w:style>
  <w:style w:type="paragraph" w:styleId="a6">
    <w:name w:val="Balloon Text"/>
    <w:basedOn w:val="a"/>
    <w:link w:val="a7"/>
    <w:semiHidden/>
    <w:unhideWhenUsed/>
    <w:rsid w:val="00563A8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563A82"/>
    <w:rPr>
      <w:rFonts w:ascii="Segoe UI" w:eastAsia="PMingLiU" w:hAnsi="Segoe UI" w:cs="Segoe UI"/>
      <w:sz w:val="18"/>
      <w:szCs w:val="18"/>
    </w:rPr>
  </w:style>
  <w:style w:type="character" w:customStyle="1" w:styleId="mjx-char">
    <w:name w:val="mjx-char"/>
    <w:basedOn w:val="a0"/>
    <w:rsid w:val="003741E7"/>
  </w:style>
  <w:style w:type="character" w:customStyle="1" w:styleId="mjxassistivemathml">
    <w:name w:val="mjx_assistive_mathml"/>
    <w:basedOn w:val="a0"/>
    <w:rsid w:val="003741E7"/>
  </w:style>
  <w:style w:type="paragraph" w:styleId="a8">
    <w:name w:val="List Paragraph"/>
    <w:basedOn w:val="a"/>
    <w:uiPriority w:val="34"/>
    <w:qFormat/>
    <w:rsid w:val="00201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6450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3949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60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73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53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7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6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34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8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10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1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633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229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1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41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C9DF4-21F1-46CF-BF50-A201737FE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608</Words>
  <Characters>2971</Characters>
  <Application>Microsoft Office Word</Application>
  <DocSecurity>0</DocSecurity>
  <Lines>63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МАТЕМАТИЧЕСКАЯ ОЛИМПИАДА имени ЛЕОНАРДА ЭЙЛЕРА</vt:lpstr>
    </vt:vector>
  </TitlesOfParts>
  <Company>ГОУ ДОД ЦДООШ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МАТЕМАТИЧЕСКАЯ ОЛИМПИАДА имени ЛЕОНАРДА ЭЙЛЕРА</dc:title>
  <dc:creator>Igor S. Rubanov</dc:creator>
  <cp:lastModifiedBy>Игорь Рубанов</cp:lastModifiedBy>
  <cp:revision>6</cp:revision>
  <cp:lastPrinted>2019-10-26T08:57:00Z</cp:lastPrinted>
  <dcterms:created xsi:type="dcterms:W3CDTF">2023-01-09T14:16:00Z</dcterms:created>
  <dcterms:modified xsi:type="dcterms:W3CDTF">2023-02-10T06:24:00Z</dcterms:modified>
</cp:coreProperties>
</file>